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F9" w:rsidRPr="002E310D" w:rsidRDefault="00F822F9" w:rsidP="00F822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310D">
        <w:rPr>
          <w:rStyle w:val="markedcontent"/>
          <w:rFonts w:ascii="Times New Roman" w:hAnsi="Times New Roman" w:cs="Times New Roman"/>
          <w:sz w:val="24"/>
          <w:szCs w:val="24"/>
        </w:rPr>
        <w:t>……………….</w:t>
      </w:r>
      <w:r w:rsidR="004645A9" w:rsidRPr="002E310D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 </w:t>
      </w:r>
    </w:p>
    <w:p w:rsidR="00F822F9" w:rsidRPr="002E310D" w:rsidRDefault="002E310D" w:rsidP="002E310D">
      <w:pPr>
        <w:spacing w:after="0"/>
        <w:ind w:left="5664" w:firstLine="708"/>
        <w:rPr>
          <w:rStyle w:val="markedcontent"/>
          <w:rFonts w:ascii="Times New Roman" w:hAnsi="Times New Roman" w:cs="Times New Roman"/>
          <w:sz w:val="20"/>
          <w:szCs w:val="20"/>
        </w:rPr>
      </w:pPr>
      <w:r w:rsidRPr="002E310D">
        <w:rPr>
          <w:rStyle w:val="markedcontent"/>
          <w:rFonts w:ascii="Times New Roman" w:hAnsi="Times New Roman" w:cs="Times New Roman"/>
          <w:sz w:val="20"/>
          <w:szCs w:val="20"/>
        </w:rPr>
        <w:t xml:space="preserve">        </w:t>
      </w:r>
      <w:r w:rsidR="00AF6A19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</w:t>
      </w:r>
      <w:r w:rsidRPr="002E310D">
        <w:rPr>
          <w:rStyle w:val="markedcontent"/>
          <w:rFonts w:ascii="Times New Roman" w:hAnsi="Times New Roman" w:cs="Times New Roman"/>
          <w:sz w:val="20"/>
          <w:szCs w:val="20"/>
        </w:rPr>
        <w:t xml:space="preserve">  </w:t>
      </w:r>
      <w:r w:rsidR="004645A9" w:rsidRPr="002E310D">
        <w:rPr>
          <w:rStyle w:val="markedcontent"/>
          <w:rFonts w:ascii="Times New Roman" w:hAnsi="Times New Roman" w:cs="Times New Roman"/>
          <w:sz w:val="20"/>
          <w:szCs w:val="20"/>
        </w:rPr>
        <w:t>(data)</w:t>
      </w:r>
    </w:p>
    <w:p w:rsidR="002E310D" w:rsidRPr="002E310D" w:rsidRDefault="002E310D" w:rsidP="00F822F9">
      <w:pPr>
        <w:spacing w:after="0"/>
        <w:ind w:left="5664" w:firstLine="708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665"/>
      </w:tblGrid>
      <w:tr w:rsidR="00F822F9" w:rsidRPr="002E310D" w:rsidTr="002E310D">
        <w:tc>
          <w:tcPr>
            <w:tcW w:w="5623" w:type="dxa"/>
          </w:tcPr>
          <w:p w:rsidR="00F822F9" w:rsidRPr="002E310D" w:rsidRDefault="00F822F9" w:rsidP="00F822F9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Wnioskodawca:</w:t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665" w:type="dxa"/>
          </w:tcPr>
          <w:p w:rsidR="00F822F9" w:rsidRPr="002E310D" w:rsidRDefault="002E310D" w:rsidP="0047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Adresat:</w:t>
            </w:r>
          </w:p>
        </w:tc>
      </w:tr>
      <w:tr w:rsidR="00F822F9" w:rsidRPr="002E310D" w:rsidTr="002E310D">
        <w:tc>
          <w:tcPr>
            <w:tcW w:w="5623" w:type="dxa"/>
          </w:tcPr>
          <w:p w:rsidR="00F822F9" w:rsidRPr="002E310D" w:rsidRDefault="00F822F9" w:rsidP="00F822F9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2E31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...........................................................</w:t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</w:r>
            <w:r w:rsidRPr="002E31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310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(imię i nazwisko/nazwa wnioskodawcy)</w:t>
            </w:r>
            <w:r w:rsidRPr="002E310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ab/>
            </w:r>
            <w:r w:rsidRPr="002E310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ab/>
              <w:t xml:space="preserve">             </w:t>
            </w:r>
            <w:r w:rsidRPr="002E310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ab/>
            </w:r>
            <w:r w:rsidRPr="002E310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665" w:type="dxa"/>
          </w:tcPr>
          <w:p w:rsidR="00F822F9" w:rsidRPr="002E310D" w:rsidRDefault="00F822F9" w:rsidP="00F822F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2E310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Urząd Gminy Zakrzówek</w:t>
            </w:r>
          </w:p>
          <w:p w:rsidR="00F822F9" w:rsidRPr="002E310D" w:rsidRDefault="00F822F9" w:rsidP="00F822F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2E310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ul. Żeromskiego 24</w:t>
            </w:r>
          </w:p>
          <w:p w:rsidR="00F822F9" w:rsidRPr="002E310D" w:rsidRDefault="00F822F9" w:rsidP="00F82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0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A407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310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A407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310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213 Zakrzówek</w:t>
            </w:r>
          </w:p>
        </w:tc>
      </w:tr>
      <w:tr w:rsidR="00F822F9" w:rsidRPr="002E310D" w:rsidTr="002E310D">
        <w:tc>
          <w:tcPr>
            <w:tcW w:w="5623" w:type="dxa"/>
          </w:tcPr>
          <w:p w:rsidR="002E310D" w:rsidRPr="002E310D" w:rsidRDefault="002E310D" w:rsidP="0047296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F822F9" w:rsidRPr="002E310D" w:rsidRDefault="00F822F9" w:rsidP="0047296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="002E310D"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 w:rsidR="002E310D"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</w:t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</w:t>
            </w:r>
            <w:r w:rsidR="002E310D"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665" w:type="dxa"/>
          </w:tcPr>
          <w:p w:rsidR="00F822F9" w:rsidRPr="002E310D" w:rsidRDefault="00F822F9" w:rsidP="0047296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2F9" w:rsidRPr="002E310D" w:rsidTr="002E310D">
        <w:tc>
          <w:tcPr>
            <w:tcW w:w="5623" w:type="dxa"/>
          </w:tcPr>
          <w:p w:rsidR="002E310D" w:rsidRPr="002E310D" w:rsidRDefault="002E310D" w:rsidP="0047296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2E310D" w:rsidRPr="002E310D" w:rsidRDefault="00F822F9" w:rsidP="0047296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2E310D"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</w:t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3665" w:type="dxa"/>
          </w:tcPr>
          <w:p w:rsidR="00F822F9" w:rsidRPr="002E310D" w:rsidRDefault="00F822F9" w:rsidP="0047296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2F9" w:rsidRPr="002E310D" w:rsidTr="002E310D">
        <w:tc>
          <w:tcPr>
            <w:tcW w:w="5623" w:type="dxa"/>
          </w:tcPr>
          <w:p w:rsidR="00F822F9" w:rsidRPr="002E310D" w:rsidRDefault="00F822F9" w:rsidP="0047296C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2E310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(adres)</w:t>
            </w:r>
            <w:r w:rsidRPr="002E310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E310D" w:rsidRPr="002E310D" w:rsidRDefault="002E310D" w:rsidP="0047296C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</w:tcPr>
          <w:p w:rsidR="00F822F9" w:rsidRPr="002E310D" w:rsidRDefault="00F822F9" w:rsidP="0047296C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2F9" w:rsidRPr="002E310D" w:rsidTr="002E310D">
        <w:tc>
          <w:tcPr>
            <w:tcW w:w="5623" w:type="dxa"/>
          </w:tcPr>
          <w:p w:rsidR="00F822F9" w:rsidRPr="002E310D" w:rsidRDefault="00F822F9" w:rsidP="002E310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r w:rsidR="002E310D"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</w:t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</w:t>
            </w:r>
            <w:r w:rsidR="002E310D"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</w:t>
            </w:r>
            <w:r w:rsidRPr="002E31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.... </w:t>
            </w:r>
            <w:r w:rsidRPr="002E31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310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(nr telefonu/adres e-mail)</w:t>
            </w:r>
            <w:r w:rsidR="002E310D" w:rsidRPr="002E310D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  <w:r w:rsidRPr="002E310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10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665" w:type="dxa"/>
          </w:tcPr>
          <w:p w:rsidR="00F822F9" w:rsidRPr="002E310D" w:rsidRDefault="00F822F9" w:rsidP="0047296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5A9" w:rsidRPr="002E310D" w:rsidRDefault="004645A9" w:rsidP="002E310D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2E310D">
        <w:rPr>
          <w:rFonts w:ascii="Times New Roman" w:hAnsi="Times New Roman" w:cs="Times New Roman"/>
          <w:sz w:val="24"/>
          <w:szCs w:val="24"/>
        </w:rPr>
        <w:br/>
      </w:r>
    </w:p>
    <w:p w:rsidR="004645A9" w:rsidRPr="002E310D" w:rsidRDefault="004645A9" w:rsidP="004645A9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2E310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WNIOSEK O USTALENIE NUMERU PORZĄDKOWEGO </w:t>
      </w:r>
      <w:r w:rsidRPr="002E310D">
        <w:rPr>
          <w:rFonts w:ascii="Times New Roman" w:hAnsi="Times New Roman" w:cs="Times New Roman"/>
          <w:b/>
          <w:sz w:val="24"/>
          <w:szCs w:val="24"/>
        </w:rPr>
        <w:br/>
      </w:r>
    </w:p>
    <w:p w:rsidR="004645A9" w:rsidRPr="002E310D" w:rsidRDefault="004645A9" w:rsidP="002E310D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310D">
        <w:rPr>
          <w:rStyle w:val="markedcontent"/>
          <w:rFonts w:ascii="Times New Roman" w:hAnsi="Times New Roman" w:cs="Times New Roman"/>
          <w:sz w:val="24"/>
          <w:szCs w:val="24"/>
        </w:rPr>
        <w:t>Wnoszę o ustalenie numeru porządkowego budynkowi/budynkom</w:t>
      </w:r>
      <w:r w:rsidR="00F822F9" w:rsidRPr="002E310D">
        <w:rPr>
          <w:rStyle w:val="markedcontent"/>
          <w:rFonts w:ascii="Times New Roman" w:hAnsi="Times New Roman" w:cs="Times New Roman"/>
          <w:sz w:val="24"/>
          <w:szCs w:val="24"/>
          <w:vertAlign w:val="superscript"/>
        </w:rPr>
        <w:t>2)3)</w:t>
      </w:r>
      <w:r w:rsidR="002E310D" w:rsidRPr="002E310D">
        <w:rPr>
          <w:rStyle w:val="markedcontent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822F9" w:rsidRPr="002E310D">
        <w:rPr>
          <w:rStyle w:val="markedcontent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E310D">
        <w:rPr>
          <w:rStyle w:val="markedcontent"/>
          <w:rFonts w:ascii="Times New Roman" w:hAnsi="Times New Roman" w:cs="Times New Roman"/>
          <w:sz w:val="24"/>
          <w:szCs w:val="24"/>
        </w:rPr>
        <w:t>zlokalizowanemu/-nym</w:t>
      </w:r>
      <w:r w:rsidR="00F822F9" w:rsidRPr="002E310D">
        <w:rPr>
          <w:rStyle w:val="markedcontent"/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2E310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E310D" w:rsidRPr="002E310D">
        <w:rPr>
          <w:rStyle w:val="markedcontent"/>
          <w:rFonts w:ascii="Times New Roman" w:hAnsi="Times New Roman" w:cs="Times New Roman"/>
          <w:sz w:val="24"/>
          <w:szCs w:val="24"/>
        </w:rPr>
        <w:t xml:space="preserve">  w miejscowości ………………</w:t>
      </w:r>
      <w:r w:rsidRPr="002E310D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 </w:t>
      </w:r>
      <w:r w:rsidRPr="002E310D">
        <w:rPr>
          <w:rFonts w:ascii="Times New Roman" w:hAnsi="Times New Roman" w:cs="Times New Roman"/>
          <w:sz w:val="24"/>
          <w:szCs w:val="24"/>
        </w:rPr>
        <w:br/>
      </w:r>
      <w:r w:rsidRPr="002E310D">
        <w:rPr>
          <w:rStyle w:val="markedcontent"/>
          <w:rFonts w:ascii="Times New Roman" w:hAnsi="Times New Roman" w:cs="Times New Roman"/>
          <w:sz w:val="24"/>
          <w:szCs w:val="24"/>
        </w:rPr>
        <w:t xml:space="preserve">na działce ewidencyjnej ............... w obrębie ...................................................... </w:t>
      </w:r>
    </w:p>
    <w:p w:rsidR="00F822F9" w:rsidRPr="002E310D" w:rsidRDefault="00F822F9" w:rsidP="00F822F9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2E310D" w:rsidRDefault="00F822F9" w:rsidP="00F822F9">
      <w:pPr>
        <w:ind w:left="5664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2E310D">
        <w:rPr>
          <w:rFonts w:ascii="Times New Roman" w:hAnsi="Times New Roman" w:cs="Times New Roman"/>
          <w:sz w:val="24"/>
          <w:szCs w:val="24"/>
        </w:rPr>
        <w:br/>
      </w:r>
      <w:r w:rsidRPr="002E310D">
        <w:rPr>
          <w:rStyle w:val="markedcontent"/>
          <w:rFonts w:ascii="Times New Roman" w:hAnsi="Times New Roman" w:cs="Times New Roman"/>
          <w:sz w:val="24"/>
          <w:szCs w:val="24"/>
        </w:rPr>
        <w:t xml:space="preserve">…................................ </w:t>
      </w:r>
      <w:r w:rsidRPr="002E310D">
        <w:rPr>
          <w:rFonts w:ascii="Times New Roman" w:hAnsi="Times New Roman" w:cs="Times New Roman"/>
          <w:sz w:val="24"/>
          <w:szCs w:val="24"/>
        </w:rPr>
        <w:br/>
      </w:r>
      <w:r w:rsidRPr="002E310D">
        <w:rPr>
          <w:rStyle w:val="markedcontent"/>
          <w:rFonts w:ascii="Times New Roman" w:hAnsi="Times New Roman" w:cs="Times New Roman"/>
          <w:sz w:val="20"/>
          <w:szCs w:val="20"/>
        </w:rPr>
        <w:t>(podpis wnioskodawcy)</w:t>
      </w:r>
      <w:r w:rsidRPr="002E310D">
        <w:rPr>
          <w:rStyle w:val="markedcontent"/>
          <w:rFonts w:ascii="Times New Roman" w:hAnsi="Times New Roman" w:cs="Times New Roman"/>
          <w:sz w:val="20"/>
          <w:szCs w:val="20"/>
          <w:vertAlign w:val="superscript"/>
        </w:rPr>
        <w:t>4)</w:t>
      </w:r>
    </w:p>
    <w:p w:rsidR="002E310D" w:rsidRDefault="004645A9" w:rsidP="00536DA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2E310D">
        <w:rPr>
          <w:rFonts w:ascii="Times New Roman" w:hAnsi="Times New Roman" w:cs="Times New Roman"/>
          <w:sz w:val="24"/>
          <w:szCs w:val="24"/>
        </w:rPr>
        <w:br/>
      </w:r>
    </w:p>
    <w:p w:rsidR="00536DA5" w:rsidRDefault="00536DA5" w:rsidP="00536DA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36DA5" w:rsidRDefault="00536DA5" w:rsidP="00536DA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36DA5" w:rsidRDefault="00536DA5" w:rsidP="00536DA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36DA5" w:rsidRDefault="00536DA5" w:rsidP="00536DA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36DA5" w:rsidRPr="002E310D" w:rsidRDefault="00536DA5" w:rsidP="00536DA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2E310D" w:rsidRDefault="002E310D" w:rsidP="00F82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2F9" w:rsidRPr="002E310D" w:rsidRDefault="004645A9" w:rsidP="00F822F9">
      <w:pPr>
        <w:spacing w:after="0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2E310D">
        <w:rPr>
          <w:rFonts w:ascii="Times New Roman" w:hAnsi="Times New Roman" w:cs="Times New Roman"/>
          <w:sz w:val="24"/>
          <w:szCs w:val="24"/>
        </w:rPr>
        <w:br/>
      </w:r>
      <w:r w:rsidRPr="002E310D">
        <w:rPr>
          <w:rStyle w:val="markedcontent"/>
          <w:rFonts w:ascii="Times New Roman" w:hAnsi="Times New Roman" w:cs="Times New Roman"/>
          <w:sz w:val="18"/>
          <w:szCs w:val="18"/>
        </w:rPr>
        <w:t xml:space="preserve">1) Dane nieobowiązkowe, przy czym ich podanie może ułatwić kontakt w celu rozpatrzenia wniosku </w:t>
      </w:r>
      <w:r w:rsidR="002E310D" w:rsidRPr="002E310D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Pr="002E310D">
        <w:rPr>
          <w:rStyle w:val="markedcontent"/>
          <w:rFonts w:ascii="Times New Roman" w:hAnsi="Times New Roman" w:cs="Times New Roman"/>
          <w:sz w:val="18"/>
          <w:szCs w:val="18"/>
        </w:rPr>
        <w:t xml:space="preserve">i załatwienia sprawy. </w:t>
      </w:r>
    </w:p>
    <w:p w:rsidR="00F822F9" w:rsidRPr="002E310D" w:rsidRDefault="004645A9" w:rsidP="00F822F9">
      <w:pPr>
        <w:spacing w:after="0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2E310D">
        <w:rPr>
          <w:rStyle w:val="markedcontent"/>
          <w:rFonts w:ascii="Times New Roman" w:hAnsi="Times New Roman" w:cs="Times New Roman"/>
          <w:sz w:val="18"/>
          <w:szCs w:val="18"/>
        </w:rPr>
        <w:t xml:space="preserve">2) Jeżeli wniosek dotyczy więcej niż jednego budynku lub sytuacja w terenie nie wskazuje jednoznacznie, któremu budynkowi ma zostać ustalony numer porządkowy – do wniosku należy dołączyć mapę lub szkic z ich lokalizacją i oznaczeniem. </w:t>
      </w:r>
    </w:p>
    <w:p w:rsidR="00F822F9" w:rsidRPr="002E310D" w:rsidRDefault="004645A9" w:rsidP="00F822F9">
      <w:pPr>
        <w:spacing w:after="0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2E310D">
        <w:rPr>
          <w:rStyle w:val="markedcontent"/>
          <w:rFonts w:ascii="Times New Roman" w:hAnsi="Times New Roman" w:cs="Times New Roman"/>
          <w:sz w:val="18"/>
          <w:szCs w:val="18"/>
        </w:rPr>
        <w:t xml:space="preserve">3) Niepotrzebne skreślić. </w:t>
      </w:r>
    </w:p>
    <w:p w:rsidR="00F822F9" w:rsidRDefault="004645A9" w:rsidP="00F822F9">
      <w:pPr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2E310D">
        <w:rPr>
          <w:rStyle w:val="markedcontent"/>
          <w:rFonts w:ascii="Times New Roman" w:hAnsi="Times New Roman" w:cs="Times New Roman"/>
          <w:sz w:val="18"/>
          <w:szCs w:val="18"/>
        </w:rPr>
        <w:t>4) Podpis własnoręczny, a w przypadku składania wniosku w postaci elektronicznej: kwalifikowany podpis elektroniczny, podpis osobisty albo zaufany.</w:t>
      </w:r>
    </w:p>
    <w:p w:rsidR="003721CE" w:rsidRDefault="003721CE" w:rsidP="00F822F9">
      <w:pPr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</w:p>
    <w:p w:rsidR="003721CE" w:rsidRPr="003721CE" w:rsidRDefault="003721CE" w:rsidP="003721CE">
      <w:pPr>
        <w:spacing w:before="240" w:after="0"/>
        <w:ind w:left="645" w:right="49"/>
        <w:jc w:val="center"/>
        <w:rPr>
          <w:rFonts w:ascii="Calibri" w:eastAsia="Times New Roman" w:hAnsi="Calibri" w:cs="Calibri"/>
          <w:sz w:val="19"/>
          <w:szCs w:val="21"/>
          <w:lang w:eastAsia="pl-PL"/>
        </w:rPr>
      </w:pPr>
      <w:r w:rsidRPr="003721CE">
        <w:rPr>
          <w:rFonts w:ascii="Calibri" w:eastAsia="Times New Roman" w:hAnsi="Calibri" w:cs="Calibri"/>
          <w:b/>
          <w:sz w:val="19"/>
          <w:szCs w:val="21"/>
          <w:lang w:eastAsia="pl-PL"/>
        </w:rPr>
        <w:lastRenderedPageBreak/>
        <w:t>Klauzula Informacyjna  w związku z przetwarzaniem danych osobowych</w:t>
      </w:r>
    </w:p>
    <w:p w:rsidR="003721CE" w:rsidRPr="003721CE" w:rsidRDefault="003721CE" w:rsidP="003721CE">
      <w:pPr>
        <w:spacing w:before="240" w:after="120"/>
        <w:ind w:right="49"/>
        <w:jc w:val="both"/>
        <w:rPr>
          <w:rFonts w:ascii="Calibri" w:eastAsia="Times New Roman" w:hAnsi="Calibri" w:cs="Calibri"/>
          <w:sz w:val="19"/>
          <w:szCs w:val="21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 xml:space="preserve"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</w:t>
      </w: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br/>
        <w:t>(</w:t>
      </w:r>
      <w:r w:rsidRPr="003721CE">
        <w:rPr>
          <w:rFonts w:ascii="Calibri" w:eastAsia="Times New Roman" w:hAnsi="Calibri" w:cs="Calibri"/>
          <w:sz w:val="19"/>
          <w:szCs w:val="21"/>
          <w:shd w:val="clear" w:color="auto" w:fill="FFFFFF"/>
          <w:lang w:eastAsia="pl-PL"/>
        </w:rPr>
        <w:t>Dz. Urz. UE L 119 z 04.05.2016, str. 1, z późn. zm.</w:t>
      </w: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 xml:space="preserve">), dalej RODO, informuję, iż: </w:t>
      </w:r>
    </w:p>
    <w:p w:rsidR="003721CE" w:rsidRPr="003721CE" w:rsidRDefault="003721CE" w:rsidP="003721CE">
      <w:pPr>
        <w:numPr>
          <w:ilvl w:val="0"/>
          <w:numId w:val="1"/>
        </w:numPr>
        <w:spacing w:before="240" w:after="0" w:line="240" w:lineRule="auto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u w:val="single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u w:val="single"/>
          <w:lang w:eastAsia="pl-PL"/>
        </w:rPr>
        <w:t xml:space="preserve"> Administrator </w:t>
      </w:r>
    </w:p>
    <w:p w:rsidR="003721CE" w:rsidRPr="003721CE" w:rsidRDefault="003721CE" w:rsidP="003721CE">
      <w:pPr>
        <w:spacing w:after="0"/>
        <w:ind w:right="49"/>
        <w:contextualSpacing/>
        <w:jc w:val="both"/>
        <w:rPr>
          <w:rFonts w:ascii="Calibri" w:eastAsia="Times New Roman" w:hAnsi="Calibri" w:cs="Calibri"/>
          <w:sz w:val="20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 xml:space="preserve">Administratorem Państwa danych osobowych jest </w:t>
      </w:r>
      <w:r w:rsidRPr="003721CE">
        <w:rPr>
          <w:rFonts w:ascii="Calibri" w:eastAsia="Times New Roman" w:hAnsi="Calibri" w:cs="Calibri"/>
          <w:sz w:val="20"/>
          <w:lang w:eastAsia="pl-PL"/>
        </w:rPr>
        <w:t xml:space="preserve">Gmina Zakrzówek, ul. Żeromskiego 24, 23-213 Zakrzówek, adres e-mail: </w:t>
      </w:r>
      <w:bookmarkStart w:id="1" w:name="_Hlk57632306"/>
      <w:r w:rsidRPr="003721CE">
        <w:rPr>
          <w:rFonts w:ascii="Calibri" w:eastAsia="Times New Roman" w:hAnsi="Calibri" w:cs="Calibri"/>
          <w:color w:val="000000"/>
          <w:sz w:val="20"/>
          <w:lang w:eastAsia="pl-PL"/>
        </w:rPr>
        <w:t>gmina@zakrzowek.pl</w:t>
      </w:r>
      <w:bookmarkEnd w:id="1"/>
      <w:r w:rsidRPr="003721CE">
        <w:rPr>
          <w:rFonts w:ascii="Calibri" w:eastAsia="Times New Roman" w:hAnsi="Calibri" w:cs="Calibri"/>
          <w:color w:val="000000"/>
          <w:sz w:val="20"/>
          <w:lang w:eastAsia="pl-PL"/>
        </w:rPr>
        <w:t xml:space="preserve"> </w:t>
      </w:r>
      <w:r w:rsidRPr="003721CE">
        <w:rPr>
          <w:rFonts w:ascii="Calibri" w:eastAsia="Times New Roman" w:hAnsi="Calibri" w:cs="Calibri"/>
          <w:sz w:val="20"/>
          <w:lang w:eastAsia="pl-PL"/>
        </w:rPr>
        <w:t xml:space="preserve">nr tel. </w:t>
      </w:r>
      <w:r w:rsidRPr="003721CE">
        <w:rPr>
          <w:rFonts w:ascii="Calibri" w:eastAsia="Times New Roman" w:hAnsi="Calibri" w:cs="Calibri"/>
          <w:color w:val="000000"/>
          <w:sz w:val="20"/>
          <w:lang w:eastAsia="pl-PL"/>
        </w:rPr>
        <w:t>81 821 50 02</w:t>
      </w:r>
      <w:r w:rsidRPr="003721CE">
        <w:rPr>
          <w:rFonts w:ascii="Calibri" w:eastAsia="Times New Roman" w:hAnsi="Calibri" w:cs="Calibri"/>
          <w:sz w:val="20"/>
          <w:lang w:eastAsia="pl-PL"/>
        </w:rPr>
        <w:t>.</w:t>
      </w:r>
    </w:p>
    <w:p w:rsidR="003721CE" w:rsidRPr="003721CE" w:rsidRDefault="003721CE" w:rsidP="003721CE">
      <w:pPr>
        <w:numPr>
          <w:ilvl w:val="0"/>
          <w:numId w:val="1"/>
        </w:numPr>
        <w:spacing w:after="0" w:line="240" w:lineRule="auto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u w:val="single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u w:val="single"/>
          <w:lang w:eastAsia="pl-PL"/>
        </w:rPr>
        <w:t xml:space="preserve"> Inspektor Ochrony Danych</w:t>
      </w:r>
    </w:p>
    <w:p w:rsidR="003721CE" w:rsidRPr="003721CE" w:rsidRDefault="003721CE" w:rsidP="003721CE">
      <w:pPr>
        <w:spacing w:after="0"/>
        <w:ind w:right="49"/>
        <w:rPr>
          <w:rFonts w:ascii="Calibri" w:eastAsia="Times New Roman" w:hAnsi="Calibri" w:cs="Calibri"/>
          <w:sz w:val="19"/>
          <w:szCs w:val="21"/>
          <w:u w:val="single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 xml:space="preserve">Kontakt z wyznaczonym Inspektorem Ochrony Danych w sprawach dotyczących przetwarzania Państwa danych osobowych oraz realizacji przysługujących Państwu praw związanych z ich przetwarzaniem możliwy jest pod adresem </w:t>
      </w: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br/>
        <w:t xml:space="preserve">e-mail: </w:t>
      </w:r>
      <w:hyperlink r:id="rId6" w:history="1">
        <w:r w:rsidRPr="003721CE">
          <w:rPr>
            <w:rFonts w:ascii="Calibri" w:eastAsia="Times New Roman" w:hAnsi="Calibri" w:cs="Calibri"/>
            <w:color w:val="0563C1"/>
            <w:sz w:val="19"/>
            <w:szCs w:val="21"/>
            <w:u w:val="single"/>
            <w:lang w:eastAsia="pl-PL"/>
          </w:rPr>
          <w:t>iod@data-partners.pl</w:t>
        </w:r>
      </w:hyperlink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>.</w:t>
      </w:r>
    </w:p>
    <w:p w:rsidR="003721CE" w:rsidRPr="003721CE" w:rsidRDefault="003721CE" w:rsidP="003721CE">
      <w:pPr>
        <w:numPr>
          <w:ilvl w:val="0"/>
          <w:numId w:val="1"/>
        </w:numPr>
        <w:spacing w:after="0" w:line="240" w:lineRule="auto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u w:val="single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u w:val="single"/>
          <w:lang w:eastAsia="pl-PL"/>
        </w:rPr>
        <w:t xml:space="preserve"> Cel i podstawa prawna przetwarzania</w:t>
      </w:r>
    </w:p>
    <w:p w:rsidR="003721CE" w:rsidRPr="003721CE" w:rsidRDefault="003721CE" w:rsidP="003721CE">
      <w:pPr>
        <w:spacing w:after="0"/>
        <w:ind w:right="49"/>
        <w:rPr>
          <w:rFonts w:ascii="Calibri" w:eastAsia="Times New Roman" w:hAnsi="Calibri" w:cs="Calibri"/>
          <w:sz w:val="19"/>
          <w:szCs w:val="21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 xml:space="preserve">Państwa dane osobowe przetwarzane będą:  </w:t>
      </w:r>
    </w:p>
    <w:p w:rsidR="003721CE" w:rsidRPr="003721CE" w:rsidRDefault="003721CE" w:rsidP="003721CE">
      <w:pPr>
        <w:numPr>
          <w:ilvl w:val="0"/>
          <w:numId w:val="2"/>
        </w:numPr>
        <w:spacing w:after="0" w:line="240" w:lineRule="auto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 xml:space="preserve"> w celu wypełnienia obowiązku prawnego ciążącego na Administratorze związanego z załatwianiem spraw prowadzonych w Jednostce w zw. z art. 6 ust. 1 lit. c RODO.</w:t>
      </w:r>
    </w:p>
    <w:p w:rsidR="003721CE" w:rsidRPr="003721CE" w:rsidRDefault="003721CE" w:rsidP="003721CE">
      <w:pPr>
        <w:numPr>
          <w:ilvl w:val="0"/>
          <w:numId w:val="2"/>
        </w:numPr>
        <w:spacing w:before="240" w:after="0" w:line="240" w:lineRule="auto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 xml:space="preserve"> w celu wykonania umowy, której stroną jest osoba, której dane dotyczą lub do podjęcia działań na żądanie osoby, której dane dotyczą przed zawarciem umowy w zw. z art. 6 ust. 1 lit. b RODO.</w:t>
      </w:r>
    </w:p>
    <w:p w:rsidR="003721CE" w:rsidRPr="003721CE" w:rsidRDefault="003721CE" w:rsidP="003721CE">
      <w:pPr>
        <w:numPr>
          <w:ilvl w:val="0"/>
          <w:numId w:val="2"/>
        </w:numPr>
        <w:spacing w:before="240" w:after="0" w:line="240" w:lineRule="auto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 xml:space="preserve"> w celu wykonania zadania realizowanego w interesie publicznym lub w ramach sprawowania władzy publicznej powierzonej Administratorowi w zw. z art. 6 ust. 1 lit. e RODO.</w:t>
      </w:r>
    </w:p>
    <w:p w:rsidR="003721CE" w:rsidRPr="003721CE" w:rsidRDefault="003721CE" w:rsidP="003721CE">
      <w:pPr>
        <w:spacing w:before="240" w:after="0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>W innych przypadkach Państwa dane osobowe przetwarzane będą wyłącznie na podstawie wcześniej udzielonej zgody w zakresie i celu określonym w treści zgody w zw. z art. 6 ust. 1 lit. a RODO.</w:t>
      </w:r>
    </w:p>
    <w:p w:rsidR="003721CE" w:rsidRPr="003721CE" w:rsidRDefault="003721CE" w:rsidP="003721CE">
      <w:pPr>
        <w:numPr>
          <w:ilvl w:val="0"/>
          <w:numId w:val="1"/>
        </w:numPr>
        <w:spacing w:before="240" w:after="240" w:line="240" w:lineRule="auto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u w:val="single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u w:val="single"/>
        </w:rPr>
        <w:t xml:space="preserve"> Odbiorcy danych osobowych</w:t>
      </w:r>
    </w:p>
    <w:p w:rsidR="003721CE" w:rsidRPr="003721CE" w:rsidRDefault="003721CE" w:rsidP="003721CE">
      <w:pPr>
        <w:spacing w:before="240" w:after="0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</w:rPr>
      </w:pPr>
      <w:r w:rsidRPr="003721CE">
        <w:rPr>
          <w:rFonts w:ascii="Calibri" w:eastAsia="Times New Roman" w:hAnsi="Calibri" w:cs="Calibri"/>
          <w:sz w:val="19"/>
          <w:szCs w:val="21"/>
          <w:shd w:val="clear" w:color="auto" w:fill="FFFFFF"/>
          <w:lang w:eastAsia="pl-PL"/>
        </w:rPr>
        <w:t xml:space="preserve">Państwa dane osobowe mogą być przekazane wyłącznie podmiotom, które uprawnione są do ich otrzymania przepisami prawa. Ponadto mogą zostać ujawnione podmiotom, </w:t>
      </w:r>
      <w:r w:rsidRPr="003721CE">
        <w:rPr>
          <w:rFonts w:ascii="Calibri" w:eastAsia="Times New Roman" w:hAnsi="Calibri" w:cs="Calibri"/>
          <w:sz w:val="19"/>
          <w:szCs w:val="21"/>
        </w:rPr>
        <w:t>które przetwarzają dane osobowe na podstawie zawartych umów powierzenia.</w:t>
      </w:r>
    </w:p>
    <w:p w:rsidR="003721CE" w:rsidRPr="003721CE" w:rsidRDefault="003721CE" w:rsidP="003721CE">
      <w:pPr>
        <w:numPr>
          <w:ilvl w:val="0"/>
          <w:numId w:val="1"/>
        </w:numPr>
        <w:spacing w:before="240" w:after="240" w:line="240" w:lineRule="auto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u w:val="single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u w:val="single"/>
          <w:lang w:eastAsia="pl-PL"/>
        </w:rPr>
        <w:t xml:space="preserve"> Okres przechowywania danych osobowych</w:t>
      </w:r>
    </w:p>
    <w:p w:rsidR="003721CE" w:rsidRPr="003721CE" w:rsidRDefault="003721CE" w:rsidP="003721CE">
      <w:pPr>
        <w:spacing w:before="240" w:after="240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>Państwa dane osobowe przechowywane będą przez okres niezbędny do realizacji wskazanych w pkt. 3 celów,</w:t>
      </w:r>
      <w:r w:rsidRPr="003721CE">
        <w:rPr>
          <w:rFonts w:ascii="Calibri" w:eastAsia="Times New Roman" w:hAnsi="Calibri" w:cs="Calibri"/>
          <w:i/>
          <w:sz w:val="19"/>
          <w:szCs w:val="21"/>
          <w:lang w:eastAsia="pl-PL"/>
        </w:rPr>
        <w:t xml:space="preserve"> </w:t>
      </w:r>
      <w:r w:rsidRPr="003721CE">
        <w:rPr>
          <w:rFonts w:ascii="Calibri" w:eastAsia="Times New Roman" w:hAnsi="Calibri" w:cs="Calibri"/>
          <w:i/>
          <w:sz w:val="19"/>
          <w:szCs w:val="21"/>
          <w:lang w:eastAsia="pl-PL"/>
        </w:rPr>
        <w:br/>
      </w:r>
      <w:r w:rsidRPr="003721CE">
        <w:rPr>
          <w:rFonts w:ascii="Calibri" w:eastAsia="Times New Roman" w:hAnsi="Calibri" w:cs="Calibri"/>
          <w:iCs/>
          <w:sz w:val="19"/>
          <w:szCs w:val="21"/>
          <w:lang w:eastAsia="pl-PL"/>
        </w:rPr>
        <w:t>a po tym czasie przez okres wskazany w przepisach szczególnych, w tym o archiwizacji. Jeżeli podstawą przetwarzania jest zgoda na przetwarzanie danych osobowych, dane osobowe będą przetwarzane do momentu jej wycofania lub przez okres niezbędny do realizacji celu, w jakim zgoda została udzielona.</w:t>
      </w:r>
    </w:p>
    <w:p w:rsidR="003721CE" w:rsidRPr="003721CE" w:rsidRDefault="003721CE" w:rsidP="003721CE">
      <w:pPr>
        <w:numPr>
          <w:ilvl w:val="0"/>
          <w:numId w:val="1"/>
        </w:numPr>
        <w:spacing w:before="240" w:after="240" w:line="240" w:lineRule="auto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u w:val="single"/>
          <w:lang w:eastAsia="pl-PL"/>
        </w:rPr>
      </w:pPr>
      <w:r w:rsidRPr="003721CE">
        <w:rPr>
          <w:rFonts w:ascii="Calibri" w:eastAsia="Times New Roman" w:hAnsi="Calibri" w:cs="Calibri"/>
          <w:iCs/>
          <w:sz w:val="19"/>
          <w:szCs w:val="21"/>
          <w:u w:val="single"/>
          <w:lang w:eastAsia="pl-PL"/>
        </w:rPr>
        <w:t xml:space="preserve"> Prawa osób, których dane dotyczą</w:t>
      </w:r>
    </w:p>
    <w:p w:rsidR="003721CE" w:rsidRPr="003721CE" w:rsidRDefault="003721CE" w:rsidP="003721CE">
      <w:pPr>
        <w:spacing w:before="240" w:after="240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 xml:space="preserve">Posiadają Państwo prawo do żądania od Administratora dostępu do swoich danych osobowych, ich sprostowania, usunięcia lub ograniczenia przetwarzania lub prawo do wniesienia sprzeciwu wobec przetwarzania, a także prawo wniesienia skargi do organu nadzorczego, którym jest Prezes Urzędu Ochrony Danych Osobowych z siedzibą </w:t>
      </w: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br/>
        <w:t>ul. Stawki 2, 00-193 Warszawa.</w:t>
      </w:r>
    </w:p>
    <w:p w:rsidR="003721CE" w:rsidRPr="003721CE" w:rsidRDefault="003721CE" w:rsidP="003721CE">
      <w:pPr>
        <w:numPr>
          <w:ilvl w:val="0"/>
          <w:numId w:val="1"/>
        </w:numPr>
        <w:spacing w:before="240" w:after="240" w:line="240" w:lineRule="auto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u w:val="single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u w:val="single"/>
          <w:lang w:eastAsia="pl-PL"/>
        </w:rPr>
        <w:t xml:space="preserve"> Informacje o możliwości wycofania zgody na przetwarzanie danych osobowych</w:t>
      </w:r>
    </w:p>
    <w:p w:rsidR="003721CE" w:rsidRPr="003721CE" w:rsidRDefault="003721CE" w:rsidP="003721CE">
      <w:pPr>
        <w:spacing w:before="240" w:after="240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 xml:space="preserve">W przypadku, gdy przetwarzanie Państwa danych odbywa się na podstawie zgody przysługuje Państwu prawo </w:t>
      </w: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br/>
        <w:t>do wycofania tej zgody w dowolnym momencie, bez wpływu na zgodność z prawem przetwarzania, którego dokonano na podstawie zgody przed jej wycofaniem. Wycofanie zgody możliwe jest poprzez przesłanie przez Państwa oświadczenia o wycofaniu zgody na adres email:</w:t>
      </w:r>
      <w:r w:rsidRPr="003721CE">
        <w:rPr>
          <w:rFonts w:ascii="Calibri" w:eastAsia="Times New Roman" w:hAnsi="Calibri" w:cs="Calibri"/>
          <w:sz w:val="19"/>
          <w:szCs w:val="21"/>
          <w:shd w:val="clear" w:color="auto" w:fill="FFFFFF"/>
          <w:lang w:eastAsia="pl-PL"/>
        </w:rPr>
        <w:t xml:space="preserve"> </w:t>
      </w:r>
      <w:r w:rsidRPr="003721CE">
        <w:rPr>
          <w:rFonts w:ascii="Calibri" w:eastAsia="Times New Roman" w:hAnsi="Calibri" w:cs="Calibri"/>
          <w:color w:val="000000"/>
          <w:sz w:val="20"/>
          <w:lang w:eastAsia="pl-PL"/>
        </w:rPr>
        <w:t xml:space="preserve">gmina@zakrzowek.pl </w:t>
      </w: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>lub poprzez złożenie ww. oświadczenia w siedzibie Jednostki.</w:t>
      </w:r>
    </w:p>
    <w:p w:rsidR="003721CE" w:rsidRPr="003721CE" w:rsidRDefault="003721CE" w:rsidP="003721CE">
      <w:pPr>
        <w:numPr>
          <w:ilvl w:val="0"/>
          <w:numId w:val="1"/>
        </w:numPr>
        <w:spacing w:before="240" w:after="240" w:line="240" w:lineRule="auto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u w:val="single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u w:val="single"/>
          <w:lang w:eastAsia="pl-PL"/>
        </w:rPr>
        <w:t xml:space="preserve"> Informacje o wymogu podania danych osobowych</w:t>
      </w:r>
    </w:p>
    <w:p w:rsidR="003721CE" w:rsidRPr="003721CE" w:rsidRDefault="003721CE" w:rsidP="003721CE">
      <w:pPr>
        <w:spacing w:before="240" w:after="240"/>
        <w:ind w:right="49"/>
        <w:contextualSpacing/>
        <w:jc w:val="both"/>
        <w:rPr>
          <w:rFonts w:ascii="Calibri" w:eastAsia="Times New Roman" w:hAnsi="Calibri" w:cs="Calibri"/>
          <w:sz w:val="19"/>
          <w:szCs w:val="21"/>
          <w:u w:val="single"/>
          <w:lang w:eastAsia="pl-PL"/>
        </w:rPr>
      </w:pP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 xml:space="preserve">Podanie przez Państwa danych osobowych w zakresie wymaganym ustawodawstwem jest obligatoryjne. Konsekwencją niepodania danych osobowych będzie </w:t>
      </w:r>
      <w:r w:rsidRPr="003721CE">
        <w:rPr>
          <w:rFonts w:ascii="Calibri" w:eastAsia="Times New Roman" w:hAnsi="Calibri" w:cs="Calibri"/>
          <w:sz w:val="20"/>
          <w:lang w:eastAsia="pl-PL"/>
        </w:rPr>
        <w:t>brak możliwości rozpatrzenia sprawy</w:t>
      </w:r>
      <w:r w:rsidRPr="003721CE">
        <w:rPr>
          <w:rFonts w:ascii="Calibri" w:eastAsia="Times New Roman" w:hAnsi="Calibri" w:cs="Calibri"/>
          <w:sz w:val="19"/>
          <w:szCs w:val="21"/>
          <w:lang w:eastAsia="pl-PL"/>
        </w:rPr>
        <w:t xml:space="preserve">. Podanie danych osobowych niewynikających z przepisów prawa jest dobrowolne i odbywa się wyłącznie na podstawie udzielonej przez Państwa zgody, której nieudzielenie skutkować będzie brakiem możliwości realizacji celu, w jakim ta zgoda miała zostać udzielona. Podanie przez Państwa danych osobowych może być także wymogiem umownym lub warunkiem zawarcia umowy, lecz brak ich podania uniemożliwi zawarcie i realizację umowy. </w:t>
      </w:r>
    </w:p>
    <w:p w:rsidR="003721CE" w:rsidRPr="003721CE" w:rsidRDefault="003721CE" w:rsidP="003721C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21CE" w:rsidRPr="002E310D" w:rsidRDefault="003721CE" w:rsidP="00F822F9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3721CE" w:rsidRPr="002E310D" w:rsidSect="002E310D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42CA0565"/>
    <w:multiLevelType w:val="hybridMultilevel"/>
    <w:tmpl w:val="7C703A42"/>
    <w:lvl w:ilvl="0" w:tplc="8534887C">
      <w:start w:val="1"/>
      <w:numFmt w:val="decimal"/>
      <w:suff w:val="nothing"/>
      <w:lvlText w:val="%1."/>
      <w:lvlJc w:val="left"/>
      <w:pPr>
        <w:ind w:left="631" w:firstLine="0"/>
      </w:pPr>
      <w:rPr>
        <w:rFonts w:ascii="Calibri" w:eastAsia="Times New Roman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A9"/>
    <w:rsid w:val="002E310D"/>
    <w:rsid w:val="00364876"/>
    <w:rsid w:val="003721CE"/>
    <w:rsid w:val="003A4073"/>
    <w:rsid w:val="004645A9"/>
    <w:rsid w:val="004B55BC"/>
    <w:rsid w:val="00536DA5"/>
    <w:rsid w:val="00654EDE"/>
    <w:rsid w:val="0069604B"/>
    <w:rsid w:val="0073520D"/>
    <w:rsid w:val="00787035"/>
    <w:rsid w:val="00AA2D9D"/>
    <w:rsid w:val="00AF6A19"/>
    <w:rsid w:val="00F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645A9"/>
  </w:style>
  <w:style w:type="table" w:styleId="Tabela-Siatka">
    <w:name w:val="Table Grid"/>
    <w:basedOn w:val="Standardowy"/>
    <w:uiPriority w:val="59"/>
    <w:rsid w:val="00F8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645A9"/>
  </w:style>
  <w:style w:type="table" w:styleId="Tabela-Siatka">
    <w:name w:val="Table Grid"/>
    <w:basedOn w:val="Standardowy"/>
    <w:uiPriority w:val="59"/>
    <w:rsid w:val="00F8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ata-partner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Woźna</dc:creator>
  <cp:lastModifiedBy>Urszula Garbacz</cp:lastModifiedBy>
  <cp:revision>2</cp:revision>
  <cp:lastPrinted>2022-10-06T07:08:00Z</cp:lastPrinted>
  <dcterms:created xsi:type="dcterms:W3CDTF">2025-08-19T09:49:00Z</dcterms:created>
  <dcterms:modified xsi:type="dcterms:W3CDTF">2025-08-19T09:49:00Z</dcterms:modified>
</cp:coreProperties>
</file>