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F6F" w:rsidTr="004E03ED">
        <w:trPr>
          <w:trHeight w:val="630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3B0F6F" w:rsidRDefault="003B0F6F" w:rsidP="004E03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Wymagane dokumenty:</w:t>
            </w:r>
          </w:p>
          <w:p w:rsidR="00263CF2" w:rsidRDefault="00263CF2" w:rsidP="004E03ED">
            <w:pPr>
              <w:jc w:val="both"/>
              <w:rPr>
                <w:b/>
                <w:i/>
              </w:rPr>
            </w:pPr>
          </w:p>
          <w:p w:rsidR="00263CF2" w:rsidRDefault="00263CF2" w:rsidP="004E03ED">
            <w:pPr>
              <w:jc w:val="both"/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B72A9A" w:rsidP="00B72A9A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- </w:t>
            </w:r>
            <w:hyperlink r:id="rId9" w:history="1">
              <w:r w:rsidR="003B0F6F" w:rsidRPr="006C6FAF">
                <w:rPr>
                  <w:rFonts w:ascii="Arial" w:hAnsi="Arial" w:cs="Arial"/>
                  <w:sz w:val="20"/>
                  <w:szCs w:val="20"/>
                </w:rPr>
                <w:t>wniosek</w:t>
              </w:r>
            </w:hyperlink>
            <w:r w:rsidR="009B0ED1">
              <w:rPr>
                <w:rFonts w:ascii="Arial" w:hAnsi="Arial" w:cs="Arial"/>
                <w:sz w:val="20"/>
                <w:szCs w:val="20"/>
              </w:rPr>
              <w:t xml:space="preserve"> o nadanie numeru porządkowego nieruchomości</w:t>
            </w:r>
          </w:p>
          <w:p w:rsidR="007D3722" w:rsidRPr="007D3722" w:rsidRDefault="008B73F1" w:rsidP="007D372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załączniki:</w:t>
            </w:r>
            <w:r w:rsidR="00B72A9A">
              <w:rPr>
                <w:rFonts w:ascii="Arial" w:hAnsi="Arial" w:cs="Arial"/>
                <w:sz w:val="20"/>
                <w:szCs w:val="20"/>
              </w:rPr>
              <w:t xml:space="preserve"> mapę</w:t>
            </w:r>
            <w:r w:rsidR="00263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722">
              <w:rPr>
                <w:rFonts w:ascii="Arial" w:hAnsi="Arial" w:cs="Arial"/>
                <w:sz w:val="20"/>
                <w:szCs w:val="20"/>
              </w:rPr>
              <w:t>lub szkic z lokalizacją budynku</w:t>
            </w:r>
            <w:r w:rsidR="007D3722" w:rsidRPr="007D37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7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jeżeli</w:t>
            </w:r>
            <w:r w:rsidR="007D3722" w:rsidRPr="007D37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wniosek</w:t>
            </w:r>
          </w:p>
          <w:p w:rsidR="007D3722" w:rsidRPr="007D3722" w:rsidRDefault="007D3722" w:rsidP="007D372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D37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dotyczy wi</w:t>
            </w:r>
            <w:r w:rsidRPr="007D3722">
              <w:rPr>
                <w:rFonts w:ascii="Arial" w:eastAsia="ArialMT" w:hAnsi="Arial" w:cs="Arial"/>
                <w:sz w:val="20"/>
                <w:szCs w:val="20"/>
                <w:lang w:eastAsia="en-US"/>
              </w:rPr>
              <w:t>ę</w:t>
            </w:r>
            <w:r w:rsidRPr="007D37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cej ni</w:t>
            </w:r>
            <w:r w:rsidRPr="007D3722">
              <w:rPr>
                <w:rFonts w:ascii="Arial" w:eastAsia="ArialMT" w:hAnsi="Arial" w:cs="Arial"/>
                <w:sz w:val="20"/>
                <w:szCs w:val="20"/>
                <w:lang w:eastAsia="en-US"/>
              </w:rPr>
              <w:t xml:space="preserve">ż </w:t>
            </w:r>
            <w:r w:rsidRPr="007D37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jednego budynku lub sytuacja w terenie nie wskazuje</w:t>
            </w:r>
          </w:p>
          <w:p w:rsidR="007D3722" w:rsidRDefault="007D3722" w:rsidP="007D3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7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jednoznacznie, któremu budynkowi ma by</w:t>
            </w:r>
            <w:r w:rsidRPr="007D3722">
              <w:rPr>
                <w:rFonts w:ascii="Arial" w:eastAsia="ArialMT" w:hAnsi="Arial" w:cs="Arial"/>
                <w:sz w:val="20"/>
                <w:szCs w:val="20"/>
                <w:lang w:eastAsia="en-US"/>
              </w:rPr>
              <w:t xml:space="preserve">ć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nadany numer porządkowy</w:t>
            </w:r>
          </w:p>
          <w:p w:rsidR="003B0F6F" w:rsidRDefault="007D3722" w:rsidP="007D3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0F6F" w:rsidTr="004E03ED">
        <w:trPr>
          <w:trHeight w:val="8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263CF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Opłata: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:rsidR="003B0F6F" w:rsidRDefault="00293600" w:rsidP="00263C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3B0F6F" w:rsidTr="004E03ED">
        <w:trPr>
          <w:trHeight w:val="79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Miejsce złożenia dokumentów: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:rsidR="003B0F6F" w:rsidRDefault="003B0F6F" w:rsidP="006C6FAF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Ogólna Urzędu </w:t>
            </w:r>
            <w:r w:rsidR="006C6FAF">
              <w:rPr>
                <w:rFonts w:ascii="Arial" w:hAnsi="Arial" w:cs="Arial"/>
                <w:sz w:val="20"/>
                <w:szCs w:val="20"/>
              </w:rPr>
              <w:t>Gminy Zakrzówek</w:t>
            </w:r>
          </w:p>
        </w:tc>
      </w:tr>
      <w:tr w:rsidR="003B0F6F" w:rsidTr="00263CF2">
        <w:trPr>
          <w:trHeight w:val="1675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263CF2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Termin załatwienia sprawy:</w:t>
            </w:r>
          </w:p>
          <w:p w:rsidR="00263CF2" w:rsidRPr="00263CF2" w:rsidRDefault="00263CF2" w:rsidP="00263CF2"/>
          <w:p w:rsidR="003B0F6F" w:rsidRPr="00263CF2" w:rsidRDefault="003B0F6F" w:rsidP="00263CF2"/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4E0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 30 dni</w:t>
            </w:r>
          </w:p>
          <w:p w:rsidR="008229E0" w:rsidRDefault="008229E0" w:rsidP="004E0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0F6F" w:rsidRDefault="003B0F6F" w:rsidP="004E0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wolą </w:t>
            </w:r>
            <w:r w:rsidR="00690049">
              <w:rPr>
                <w:rFonts w:ascii="Arial" w:hAnsi="Arial" w:cs="Arial"/>
                <w:sz w:val="20"/>
                <w:szCs w:val="20"/>
              </w:rPr>
              <w:t>interesanta mogą być stosowane 3</w:t>
            </w:r>
            <w:r>
              <w:rPr>
                <w:rFonts w:ascii="Arial" w:hAnsi="Arial" w:cs="Arial"/>
                <w:sz w:val="20"/>
                <w:szCs w:val="20"/>
              </w:rPr>
              <w:t xml:space="preserve"> warianty:</w:t>
            </w:r>
          </w:p>
          <w:p w:rsidR="00892ED4" w:rsidRDefault="003B0F6F" w:rsidP="009B0ED1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odbiór osobisty </w:t>
            </w:r>
          </w:p>
          <w:p w:rsidR="009B0ED1" w:rsidRDefault="009B0ED1" w:rsidP="009B0ED1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przesłanie pocztą</w:t>
            </w:r>
          </w:p>
          <w:p w:rsidR="009B0ED1" w:rsidRDefault="00690049" w:rsidP="004E0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wysłanie na konto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eurzędzie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dokument podpisany elektronicznie</w:t>
            </w:r>
          </w:p>
          <w:p w:rsidR="009B0ED1" w:rsidRDefault="009B0ED1" w:rsidP="004E03E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0F6F" w:rsidRDefault="003B0F6F" w:rsidP="004E03E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Sposób odbioru dokumentów wnioskodawca określa </w:t>
            </w:r>
            <w:r w:rsidR="00291379">
              <w:rPr>
                <w:rFonts w:ascii="Arial" w:hAnsi="Arial" w:cs="Arial"/>
                <w:sz w:val="20"/>
                <w:szCs w:val="20"/>
              </w:rPr>
              <w:t>przy składaniu wniosku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0"/>
          <w:p w:rsidR="00E9060E" w:rsidRDefault="00E9060E" w:rsidP="004E03ED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60E" w:rsidRDefault="00E9060E" w:rsidP="004E03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E03ED">
        <w:trPr>
          <w:trHeight w:val="1077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Jednostka odpowiedzialna za załatwienie sprawy:</w:t>
            </w:r>
          </w:p>
          <w:p w:rsidR="00263CF2" w:rsidRDefault="00263CF2" w:rsidP="004E03ED">
            <w:pPr>
              <w:rPr>
                <w:b/>
                <w:i/>
              </w:rPr>
            </w:pPr>
          </w:p>
          <w:p w:rsidR="00263CF2" w:rsidRDefault="00263CF2" w:rsidP="004E03ED">
            <w:pPr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E9060E" w:rsidRDefault="00E9060E" w:rsidP="00E02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60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Samodzielne stanowisko ds. ewidencji ludności i dowod</w:t>
            </w:r>
            <w:r w:rsidR="008229E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ów osobistych, rozgraniczenia, </w:t>
            </w:r>
            <w:r w:rsidRPr="00E9060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podziały działek</w:t>
            </w:r>
            <w:r w:rsidR="003B0F6F">
              <w:rPr>
                <w:rFonts w:ascii="Arial" w:hAnsi="Arial" w:cs="Arial"/>
                <w:sz w:val="20"/>
                <w:szCs w:val="20"/>
              </w:rPr>
              <w:t>,</w:t>
            </w:r>
            <w:r w:rsidR="008229E0">
              <w:rPr>
                <w:rFonts w:ascii="Arial" w:hAnsi="Arial" w:cs="Arial"/>
                <w:sz w:val="20"/>
                <w:szCs w:val="20"/>
              </w:rPr>
              <w:t xml:space="preserve"> ustalanie numerów porządkowych nieruchomości</w:t>
            </w:r>
            <w:r w:rsidR="001957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3CF2" w:rsidRDefault="00E9060E" w:rsidP="00E02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USC,</w:t>
            </w:r>
            <w:r w:rsidR="003B0F6F">
              <w:rPr>
                <w:rFonts w:ascii="Arial" w:hAnsi="Arial" w:cs="Arial"/>
                <w:sz w:val="20"/>
                <w:szCs w:val="20"/>
              </w:rPr>
              <w:t xml:space="preserve"> tel. </w:t>
            </w:r>
            <w:r w:rsidR="008229E0">
              <w:rPr>
                <w:rFonts w:ascii="Arial" w:hAnsi="Arial" w:cs="Arial"/>
                <w:sz w:val="20"/>
                <w:szCs w:val="20"/>
              </w:rPr>
              <w:t>(81) 82 15 0</w:t>
            </w:r>
            <w:r w:rsidR="00263CF2">
              <w:rPr>
                <w:rFonts w:ascii="Arial" w:hAnsi="Arial" w:cs="Arial"/>
                <w:sz w:val="20"/>
                <w:szCs w:val="20"/>
              </w:rPr>
              <w:t>7</w:t>
            </w:r>
            <w:r w:rsidR="008229E0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263CF2" w:rsidRDefault="00263CF2" w:rsidP="00E02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E03ED">
        <w:trPr>
          <w:trHeight w:val="709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Tryb odwoławczy: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293600" w:rsidP="004E0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3B0F6F" w:rsidTr="004E03ED">
        <w:trPr>
          <w:trHeight w:val="75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Podstawa prawna: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:rsidR="003B0F6F" w:rsidRPr="006C6FAF" w:rsidRDefault="009B0ED1" w:rsidP="007D3722">
            <w:pPr>
              <w:rPr>
                <w:rFonts w:ascii="Arial" w:hAnsi="Arial" w:cs="Arial"/>
                <w:sz w:val="20"/>
                <w:szCs w:val="20"/>
              </w:rPr>
            </w:pPr>
            <w:r w:rsidRPr="009B0ED1">
              <w:rPr>
                <w:rFonts w:ascii="Arial" w:hAnsi="Arial" w:cs="Arial"/>
                <w:sz w:val="20"/>
                <w:szCs w:val="20"/>
              </w:rPr>
              <w:t>Ustawy z dnia 17 maja 1989 roku Prawo geodezyj</w:t>
            </w: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7D3722">
              <w:rPr>
                <w:rFonts w:ascii="Arial" w:hAnsi="Arial" w:cs="Arial"/>
                <w:sz w:val="20"/>
                <w:szCs w:val="20"/>
              </w:rPr>
              <w:t>i kartograficzne (Dz. U. z 2024</w:t>
            </w:r>
            <w:r w:rsidRPr="009B0ED1"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="007D3722">
              <w:rPr>
                <w:rFonts w:ascii="Arial" w:hAnsi="Arial" w:cs="Arial"/>
                <w:sz w:val="20"/>
                <w:szCs w:val="20"/>
              </w:rPr>
              <w:t>poz. 1151</w:t>
            </w:r>
            <w:r w:rsidRPr="009B0ED1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B0ED1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9B0ED1">
              <w:rPr>
                <w:rFonts w:ascii="Arial" w:hAnsi="Arial" w:cs="Arial"/>
                <w:sz w:val="20"/>
                <w:szCs w:val="20"/>
              </w:rPr>
              <w:t>. zm.) oraz Rozporządzenia Ministra Administracji i Cyfryzacji z dnia 9 stycznia 2012 r. w sprawie ewidencji miejscowośc</w:t>
            </w:r>
            <w:r w:rsidR="007D3722">
              <w:rPr>
                <w:rFonts w:ascii="Arial" w:hAnsi="Arial" w:cs="Arial"/>
                <w:sz w:val="20"/>
                <w:szCs w:val="20"/>
              </w:rPr>
              <w:t>i, ulic i adresów (Dz. U. z 2021 r. poz. 1368)</w:t>
            </w:r>
            <w:r w:rsidR="00B72A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B0F6F" w:rsidRDefault="003B0F6F" w:rsidP="003B0F6F"/>
    <w:p w:rsidR="003B0F6F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color w:val="666666"/>
          <w:sz w:val="24"/>
          <w:szCs w:val="24"/>
        </w:rPr>
      </w:pPr>
    </w:p>
    <w:p w:rsidR="003B0F6F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0F6F" w:rsidRDefault="003B0F6F" w:rsidP="003B0F6F"/>
    <w:p w:rsidR="003B0F6F" w:rsidRDefault="003B0F6F" w:rsidP="003B0F6F"/>
    <w:p w:rsidR="003B0F6F" w:rsidRDefault="003B0F6F" w:rsidP="003B0F6F"/>
    <w:p w:rsidR="003B0F6F" w:rsidRDefault="003B0F6F" w:rsidP="003B0F6F"/>
    <w:p w:rsidR="00A9150A" w:rsidRDefault="00DF5964"/>
    <w:sectPr w:rsidR="00A915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64" w:rsidRDefault="00DF5964" w:rsidP="003B0F6F">
      <w:r>
        <w:separator/>
      </w:r>
    </w:p>
  </w:endnote>
  <w:endnote w:type="continuationSeparator" w:id="0">
    <w:p w:rsidR="00DF5964" w:rsidRDefault="00DF5964" w:rsidP="003B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87" w:rsidRDefault="005447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87" w:rsidRDefault="005447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87" w:rsidRDefault="005447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64" w:rsidRDefault="00DF5964" w:rsidP="003B0F6F">
      <w:r>
        <w:separator/>
      </w:r>
    </w:p>
  </w:footnote>
  <w:footnote w:type="continuationSeparator" w:id="0">
    <w:p w:rsidR="00DF5964" w:rsidRDefault="00DF5964" w:rsidP="003B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87" w:rsidRDefault="005447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8538"/>
    </w:tblGrid>
    <w:tr w:rsidR="003B0F6F" w:rsidRPr="006C6FAF" w:rsidTr="003B0F6F">
      <w:trPr>
        <w:trHeight w:val="895"/>
      </w:trPr>
      <w:tc>
        <w:tcPr>
          <w:tcW w:w="1809" w:type="dxa"/>
          <w:vMerge w:val="restart"/>
          <w:tcBorders>
            <w:right w:val="nil"/>
          </w:tcBorders>
          <w:vAlign w:val="center"/>
        </w:tcPr>
        <w:p w:rsidR="003B0F6F" w:rsidRPr="003B0F6F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  <w:r>
            <w:rPr>
              <w:b/>
              <w:noProof/>
              <w:sz w:val="30"/>
              <w:szCs w:val="28"/>
            </w:rPr>
            <w:drawing>
              <wp:inline distT="0" distB="0" distL="0" distR="0" wp14:anchorId="6A6E86DB" wp14:editId="2D387007">
                <wp:extent cx="955343" cy="1055051"/>
                <wp:effectExtent l="0" t="0" r="0" b="0"/>
                <wp:docPr id="1" name="Obraz 1" descr="C:\Users\Grażyna\Downloads\Zakrzówek herb achromatycz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żyna\Downloads\Zakrzówek herb achromatycz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58" cy="105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left w:val="nil"/>
          </w:tcBorders>
          <w:vAlign w:val="center"/>
        </w:tcPr>
        <w:p w:rsidR="003B0F6F" w:rsidRPr="006C6FAF" w:rsidRDefault="003B0F6F">
          <w:pPr>
            <w:pStyle w:val="Nagwek"/>
            <w:jc w:val="center"/>
            <w:rPr>
              <w:b/>
              <w:sz w:val="26"/>
              <w:szCs w:val="28"/>
            </w:rPr>
          </w:pPr>
          <w:r w:rsidRPr="006C6FAF">
            <w:rPr>
              <w:b/>
              <w:sz w:val="26"/>
              <w:szCs w:val="28"/>
            </w:rPr>
            <w:t>KARTA INFORMACYJNA</w:t>
          </w:r>
        </w:p>
        <w:p w:rsidR="006C6FAF" w:rsidRPr="006C6FAF" w:rsidRDefault="006C6FAF" w:rsidP="006C6FAF">
          <w:pPr>
            <w:pStyle w:val="Nagwek"/>
            <w:jc w:val="center"/>
            <w:rPr>
              <w:sz w:val="20"/>
              <w:szCs w:val="28"/>
            </w:rPr>
          </w:pPr>
          <w:r w:rsidRPr="006C6FAF">
            <w:rPr>
              <w:sz w:val="20"/>
              <w:szCs w:val="28"/>
            </w:rPr>
            <w:t>Urząd Gminy Zakrzówek, ul. Żeromskiego 24, 23-213 Zakrzówek</w:t>
          </w:r>
        </w:p>
        <w:p w:rsidR="006C6FAF" w:rsidRPr="009B0ED1" w:rsidRDefault="006C6FAF" w:rsidP="006C6FAF">
          <w:pPr>
            <w:pStyle w:val="Nagwek"/>
            <w:jc w:val="center"/>
            <w:rPr>
              <w:sz w:val="16"/>
            </w:rPr>
          </w:pPr>
          <w:r w:rsidRPr="009B0ED1">
            <w:rPr>
              <w:sz w:val="20"/>
              <w:szCs w:val="28"/>
            </w:rPr>
            <w:t xml:space="preserve">e-mail: </w:t>
          </w:r>
          <w:hyperlink r:id="rId2" w:history="1">
            <w:r w:rsidRPr="009B0ED1">
              <w:rPr>
                <w:rStyle w:val="Hipercze"/>
                <w:sz w:val="20"/>
                <w:szCs w:val="28"/>
              </w:rPr>
              <w:t>gmina@zakrzowek.pl</w:t>
            </w:r>
          </w:hyperlink>
          <w:r w:rsidRPr="009B0ED1">
            <w:rPr>
              <w:sz w:val="20"/>
              <w:szCs w:val="28"/>
            </w:rPr>
            <w:t>, tel./fax (81) 821 50 02</w:t>
          </w:r>
        </w:p>
      </w:tc>
    </w:tr>
    <w:tr w:rsidR="003B0F6F" w:rsidTr="003B0F6F">
      <w:trPr>
        <w:trHeight w:val="895"/>
      </w:trPr>
      <w:tc>
        <w:tcPr>
          <w:tcW w:w="1809" w:type="dxa"/>
          <w:vMerge/>
          <w:tcBorders>
            <w:right w:val="nil"/>
          </w:tcBorders>
          <w:vAlign w:val="center"/>
        </w:tcPr>
        <w:p w:rsidR="003B0F6F" w:rsidRPr="009B0ED1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</w:p>
      </w:tc>
      <w:tc>
        <w:tcPr>
          <w:tcW w:w="8538" w:type="dxa"/>
          <w:tcBorders>
            <w:left w:val="nil"/>
          </w:tcBorders>
          <w:vAlign w:val="center"/>
        </w:tcPr>
        <w:p w:rsidR="003B0F6F" w:rsidRPr="00544787" w:rsidRDefault="00544787" w:rsidP="00544787">
          <w:pPr>
            <w:pStyle w:val="Nagwek"/>
            <w:jc w:val="center"/>
            <w:rPr>
              <w:b/>
            </w:rPr>
          </w:pPr>
          <w:r>
            <w:rPr>
              <w:b/>
            </w:rPr>
            <w:t xml:space="preserve">Nadanie numeru porządkowego nieruchomości </w:t>
          </w:r>
        </w:p>
      </w:tc>
    </w:tr>
  </w:tbl>
  <w:p w:rsidR="007642CE" w:rsidRDefault="007642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87" w:rsidRDefault="005447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4AA"/>
    <w:multiLevelType w:val="hybridMultilevel"/>
    <w:tmpl w:val="46E662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6F"/>
    <w:rsid w:val="00115D20"/>
    <w:rsid w:val="00172DFB"/>
    <w:rsid w:val="001957A3"/>
    <w:rsid w:val="00197445"/>
    <w:rsid w:val="001D3832"/>
    <w:rsid w:val="001D3996"/>
    <w:rsid w:val="00216A74"/>
    <w:rsid w:val="00263CF2"/>
    <w:rsid w:val="00291379"/>
    <w:rsid w:val="00293600"/>
    <w:rsid w:val="002E7C6F"/>
    <w:rsid w:val="003B0F6F"/>
    <w:rsid w:val="005249B8"/>
    <w:rsid w:val="00544787"/>
    <w:rsid w:val="005766C4"/>
    <w:rsid w:val="00577361"/>
    <w:rsid w:val="00581106"/>
    <w:rsid w:val="005F59E6"/>
    <w:rsid w:val="00690049"/>
    <w:rsid w:val="006C6FAF"/>
    <w:rsid w:val="007642CE"/>
    <w:rsid w:val="007840DF"/>
    <w:rsid w:val="007D3722"/>
    <w:rsid w:val="008229E0"/>
    <w:rsid w:val="00892ED4"/>
    <w:rsid w:val="008B73F1"/>
    <w:rsid w:val="008D3DE0"/>
    <w:rsid w:val="009B0ED1"/>
    <w:rsid w:val="00B512CA"/>
    <w:rsid w:val="00B72A9A"/>
    <w:rsid w:val="00BA543B"/>
    <w:rsid w:val="00C51448"/>
    <w:rsid w:val="00DF5964"/>
    <w:rsid w:val="00E02C25"/>
    <w:rsid w:val="00E44AE3"/>
    <w:rsid w:val="00E9060E"/>
    <w:rsid w:val="00F12C16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B72A9A"/>
  </w:style>
  <w:style w:type="character" w:styleId="Pogrubienie">
    <w:name w:val="Strong"/>
    <w:basedOn w:val="Domylnaczcionkaakapitu"/>
    <w:uiPriority w:val="22"/>
    <w:qFormat/>
    <w:rsid w:val="00E90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B72A9A"/>
  </w:style>
  <w:style w:type="character" w:styleId="Pogrubienie">
    <w:name w:val="Strong"/>
    <w:basedOn w:val="Domylnaczcionkaakapitu"/>
    <w:uiPriority w:val="22"/>
    <w:qFormat/>
    <w:rsid w:val="00E90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arcin.ZG-MW.000\AppData\Local\Microsoft\Windows\Temporary%20Internet%20Files\Content.Outlook\SN1ORKR7\zezwolenie%20na%20sprzeadz%20napoj&#243;w%20lakohol.%20-%20wniosek.do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mina@zakrzowe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82E9-113D-42AF-A5DE-45064F99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Urszula Garbacz</cp:lastModifiedBy>
  <cp:revision>6</cp:revision>
  <cp:lastPrinted>2014-12-05T13:30:00Z</cp:lastPrinted>
  <dcterms:created xsi:type="dcterms:W3CDTF">2025-10-14T12:00:00Z</dcterms:created>
  <dcterms:modified xsi:type="dcterms:W3CDTF">2025-10-15T10:16:00Z</dcterms:modified>
</cp:coreProperties>
</file>