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70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7740"/>
      </w:tblGrid>
      <w:tr w:rsidR="003B0F6F" w:rsidTr="004E03ED">
        <w:trPr>
          <w:trHeight w:val="630"/>
        </w:trPr>
        <w:tc>
          <w:tcPr>
            <w:tcW w:w="2520" w:type="dxa"/>
            <w:tcBorders>
              <w:top w:val="nil"/>
              <w:bottom w:val="nil"/>
              <w:right w:val="nil"/>
            </w:tcBorders>
          </w:tcPr>
          <w:p w:rsidR="003B0F6F" w:rsidRDefault="003B0F6F" w:rsidP="004E03ED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Wymagane dokumenty: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:rsidR="003B0F6F" w:rsidRPr="00D818B5" w:rsidRDefault="003358B3" w:rsidP="003358B3">
            <w:pPr>
              <w:numPr>
                <w:ilvl w:val="0"/>
                <w:numId w:val="1"/>
              </w:numPr>
              <w:tabs>
                <w:tab w:val="clear" w:pos="720"/>
                <w:tab w:val="num" w:pos="110"/>
              </w:tabs>
              <w:ind w:left="110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deklaracja o wysokości opłaty za gospodarowanie odpadami komunalnymi</w:t>
            </w:r>
          </w:p>
          <w:p w:rsidR="003B0F6F" w:rsidRDefault="003B0F6F" w:rsidP="00271C0A">
            <w:pPr>
              <w:ind w:left="-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F6F" w:rsidTr="004E03ED">
        <w:trPr>
          <w:trHeight w:val="84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3B0F6F" w:rsidRDefault="003B0F6F" w:rsidP="004E03ED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Opłata: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</w:tcBorders>
          </w:tcPr>
          <w:p w:rsidR="003B0F6F" w:rsidRDefault="00194C3D" w:rsidP="0048540E">
            <w:pPr>
              <w:numPr>
                <w:ilvl w:val="0"/>
                <w:numId w:val="1"/>
              </w:numPr>
              <w:tabs>
                <w:tab w:val="clear" w:pos="720"/>
                <w:tab w:val="num" w:pos="110"/>
              </w:tabs>
              <w:ind w:left="110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zwolnione z opłaty skarbowej</w:t>
            </w:r>
          </w:p>
        </w:tc>
      </w:tr>
      <w:tr w:rsidR="003B0F6F" w:rsidTr="004E03ED">
        <w:trPr>
          <w:trHeight w:val="793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3B0F6F" w:rsidRPr="001F6C76" w:rsidRDefault="003B0F6F" w:rsidP="004E03ED">
            <w:pPr>
              <w:rPr>
                <w:b/>
                <w:i/>
              </w:rPr>
            </w:pPr>
            <w:r w:rsidRPr="001F6C76">
              <w:rPr>
                <w:b/>
                <w:i/>
              </w:rPr>
              <w:t>Miejsce złożenia dokumentów:</w:t>
            </w:r>
          </w:p>
          <w:p w:rsidR="009F6E84" w:rsidRPr="001F6C76" w:rsidRDefault="009F6E84" w:rsidP="004E03ED">
            <w:pPr>
              <w:rPr>
                <w:b/>
                <w:i/>
              </w:rPr>
            </w:pPr>
          </w:p>
          <w:p w:rsidR="009F6E84" w:rsidRPr="001F6C76" w:rsidRDefault="009F6E84" w:rsidP="004E03ED">
            <w:pPr>
              <w:rPr>
                <w:b/>
                <w:i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</w:tcBorders>
          </w:tcPr>
          <w:p w:rsidR="003B0F6F" w:rsidRPr="001F6C76" w:rsidRDefault="009F6E84" w:rsidP="001F6C76">
            <w:pPr>
              <w:ind w:left="-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6C7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F6C76" w:rsidRPr="001F6C76">
              <w:rPr>
                <w:rFonts w:ascii="Arial" w:hAnsi="Arial" w:cs="Arial"/>
                <w:sz w:val="20"/>
                <w:szCs w:val="20"/>
              </w:rPr>
              <w:t xml:space="preserve">Sekretariat lub pok. nr </w:t>
            </w:r>
            <w:r w:rsidR="001F6C76">
              <w:rPr>
                <w:rFonts w:ascii="Arial" w:hAnsi="Arial" w:cs="Arial"/>
                <w:sz w:val="20"/>
                <w:szCs w:val="20"/>
              </w:rPr>
              <w:t>2D</w:t>
            </w:r>
            <w:r w:rsidR="001F6C76" w:rsidRPr="001F6C76">
              <w:rPr>
                <w:rFonts w:ascii="Arial" w:hAnsi="Arial" w:cs="Arial"/>
                <w:sz w:val="20"/>
                <w:szCs w:val="20"/>
              </w:rPr>
              <w:t xml:space="preserve"> Urzędu Gminy Zakrzówek</w:t>
            </w:r>
          </w:p>
        </w:tc>
      </w:tr>
      <w:tr w:rsidR="009F6E84" w:rsidTr="00986DBD">
        <w:trPr>
          <w:trHeight w:val="1077"/>
        </w:trPr>
        <w:tc>
          <w:tcPr>
            <w:tcW w:w="2520" w:type="dxa"/>
            <w:tcBorders>
              <w:top w:val="nil"/>
              <w:bottom w:val="nil"/>
              <w:right w:val="nil"/>
            </w:tcBorders>
          </w:tcPr>
          <w:p w:rsidR="009F6E84" w:rsidRDefault="009F6E84" w:rsidP="00986DBD">
            <w:pPr>
              <w:rPr>
                <w:b/>
                <w:i/>
              </w:rPr>
            </w:pPr>
            <w:r>
              <w:rPr>
                <w:b/>
                <w:i/>
              </w:rPr>
              <w:t>Jednostka odpowiedzialna za załatwienie sprawy:</w:t>
            </w:r>
          </w:p>
          <w:p w:rsidR="009F6E84" w:rsidRDefault="009F6E84" w:rsidP="00986DBD">
            <w:pPr>
              <w:rPr>
                <w:b/>
                <w:i/>
              </w:rPr>
            </w:pPr>
          </w:p>
          <w:p w:rsidR="009F6E84" w:rsidRDefault="009F6E84" w:rsidP="00986DBD">
            <w:pPr>
              <w:rPr>
                <w:b/>
                <w:i/>
              </w:rPr>
            </w:pPr>
            <w:r>
              <w:rPr>
                <w:b/>
                <w:i/>
              </w:rPr>
              <w:t>Podstawa prawna:</w:t>
            </w:r>
          </w:p>
          <w:p w:rsidR="009F6E84" w:rsidRDefault="009F6E84" w:rsidP="00986DBD">
            <w:pPr>
              <w:rPr>
                <w:b/>
                <w:i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:rsidR="009F6E84" w:rsidRDefault="009F6E84" w:rsidP="00986DBD">
            <w:pPr>
              <w:jc w:val="both"/>
              <w:rPr>
                <w:i/>
              </w:rPr>
            </w:pPr>
            <w:r w:rsidRPr="00E02C25">
              <w:rPr>
                <w:rFonts w:ascii="Arial" w:hAnsi="Arial" w:cs="Arial"/>
                <w:sz w:val="20"/>
                <w:szCs w:val="20"/>
              </w:rPr>
              <w:t>Referat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6C76">
              <w:rPr>
                <w:rFonts w:ascii="Arial" w:hAnsi="Arial" w:cs="Arial"/>
                <w:sz w:val="20"/>
                <w:szCs w:val="20"/>
              </w:rPr>
              <w:t>Finansowy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t xml:space="preserve"> </w:t>
            </w:r>
          </w:p>
          <w:p w:rsidR="009F6E84" w:rsidRDefault="001F6C76" w:rsidP="00986D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Pokój nr 2D, tel.: (81) 82-15-088</w:t>
            </w:r>
          </w:p>
          <w:p w:rsidR="009F6E84" w:rsidRDefault="009F6E84" w:rsidP="00986D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F6E84" w:rsidRDefault="009F6E84" w:rsidP="00986D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F6E84" w:rsidRDefault="009F6E84" w:rsidP="00986D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F6E84" w:rsidRDefault="009F6E84" w:rsidP="00986DBD">
            <w:pPr>
              <w:numPr>
                <w:ilvl w:val="0"/>
                <w:numId w:val="1"/>
              </w:numPr>
              <w:tabs>
                <w:tab w:val="clear" w:pos="720"/>
                <w:tab w:val="num" w:pos="110"/>
              </w:tabs>
              <w:ind w:left="110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Ustawa z dnia 13 września 1996</w:t>
            </w:r>
            <w:r w:rsidRPr="00E452EF">
              <w:rPr>
                <w:rFonts w:ascii="Arial" w:hAnsi="Arial" w:cs="Arial"/>
                <w:sz w:val="20"/>
                <w:szCs w:val="20"/>
              </w:rPr>
              <w:t xml:space="preserve"> r. o </w:t>
            </w:r>
            <w:r>
              <w:rPr>
                <w:rFonts w:ascii="Arial" w:hAnsi="Arial" w:cs="Arial"/>
                <w:sz w:val="20"/>
                <w:szCs w:val="20"/>
              </w:rPr>
              <w:t xml:space="preserve">utrzymaniu czystości i porządku w gminach </w:t>
            </w:r>
            <w:r w:rsidRPr="00E452EF">
              <w:rPr>
                <w:rFonts w:ascii="Arial" w:hAnsi="Arial" w:cs="Arial"/>
                <w:sz w:val="20"/>
                <w:szCs w:val="20"/>
              </w:rPr>
              <w:t>(Dz. U. z  </w:t>
            </w:r>
            <w:r w:rsidR="001F6C76">
              <w:rPr>
                <w:rFonts w:ascii="Arial" w:hAnsi="Arial" w:cs="Arial"/>
                <w:sz w:val="20"/>
                <w:szCs w:val="20"/>
              </w:rPr>
              <w:t>2025 r., poz. 733</w:t>
            </w:r>
            <w:r w:rsidRPr="00E452EF">
              <w:rPr>
                <w:rFonts w:ascii="Arial" w:hAnsi="Arial" w:cs="Arial"/>
                <w:sz w:val="20"/>
                <w:szCs w:val="20"/>
              </w:rPr>
              <w:t>), </w:t>
            </w:r>
          </w:p>
          <w:p w:rsidR="009F6E84" w:rsidRDefault="009F6E84" w:rsidP="00986DBD">
            <w:pPr>
              <w:numPr>
                <w:ilvl w:val="0"/>
                <w:numId w:val="1"/>
              </w:numPr>
              <w:tabs>
                <w:tab w:val="clear" w:pos="720"/>
                <w:tab w:val="num" w:pos="110"/>
              </w:tabs>
              <w:ind w:left="110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Uchwała Nr </w:t>
            </w:r>
            <w:r w:rsidR="001F6C76">
              <w:rPr>
                <w:rFonts w:ascii="Arial" w:hAnsi="Arial" w:cs="Arial"/>
                <w:sz w:val="20"/>
                <w:szCs w:val="20"/>
              </w:rPr>
              <w:t>XXVI/171/2021</w:t>
            </w:r>
            <w:r>
              <w:rPr>
                <w:rFonts w:ascii="Arial" w:hAnsi="Arial" w:cs="Arial"/>
                <w:sz w:val="20"/>
                <w:szCs w:val="20"/>
              </w:rPr>
              <w:t xml:space="preserve"> Rady Gminy Zakrzówek z dnia 2</w:t>
            </w:r>
            <w:r w:rsidR="001F6C76">
              <w:rPr>
                <w:rFonts w:ascii="Arial" w:hAnsi="Arial" w:cs="Arial"/>
                <w:sz w:val="20"/>
                <w:szCs w:val="20"/>
              </w:rPr>
              <w:t>6 stycznia 2021</w:t>
            </w:r>
            <w:r>
              <w:rPr>
                <w:rFonts w:ascii="Arial" w:hAnsi="Arial" w:cs="Arial"/>
                <w:sz w:val="20"/>
                <w:szCs w:val="20"/>
              </w:rPr>
              <w:t xml:space="preserve"> r. w  sprawie określenia wzoru deklaracji o wysokości opłaty za gospodarowanie odpadami komunalnymi składanej przez właściciela nieruchomości,</w:t>
            </w:r>
          </w:p>
          <w:p w:rsidR="009F6E84" w:rsidRDefault="009F6E84" w:rsidP="001F6C76">
            <w:pPr>
              <w:numPr>
                <w:ilvl w:val="0"/>
                <w:numId w:val="1"/>
              </w:numPr>
              <w:tabs>
                <w:tab w:val="clear" w:pos="720"/>
                <w:tab w:val="num" w:pos="110"/>
              </w:tabs>
              <w:ind w:left="110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Uchwała Nr </w:t>
            </w:r>
            <w:r w:rsidR="001F6C76">
              <w:rPr>
                <w:rFonts w:ascii="Arial" w:hAnsi="Arial" w:cs="Arial"/>
                <w:sz w:val="20"/>
                <w:szCs w:val="20"/>
              </w:rPr>
              <w:t>XVII/123/2025 Rady Gminy Zakrzówek z dnia 6 sierpnia 2025</w:t>
            </w:r>
            <w:r>
              <w:rPr>
                <w:rFonts w:ascii="Arial" w:hAnsi="Arial" w:cs="Arial"/>
                <w:sz w:val="20"/>
                <w:szCs w:val="20"/>
              </w:rPr>
              <w:t xml:space="preserve"> r. w  sprawie wyboru metody ustalenia opłaty za gospodarowanie odpadami komunalnymi oraz </w:t>
            </w:r>
            <w:r w:rsidR="001F6C76">
              <w:rPr>
                <w:rFonts w:ascii="Arial" w:hAnsi="Arial" w:cs="Arial"/>
                <w:sz w:val="20"/>
                <w:szCs w:val="20"/>
              </w:rPr>
              <w:t>ustalenia wysokości tej opłaty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B0F6F" w:rsidTr="004E03ED">
        <w:trPr>
          <w:trHeight w:val="1847"/>
        </w:trPr>
        <w:tc>
          <w:tcPr>
            <w:tcW w:w="2520" w:type="dxa"/>
            <w:tcBorders>
              <w:top w:val="nil"/>
              <w:bottom w:val="nil"/>
              <w:right w:val="nil"/>
            </w:tcBorders>
          </w:tcPr>
          <w:p w:rsidR="00977CF8" w:rsidRDefault="00977CF8" w:rsidP="004E03ED">
            <w:pPr>
              <w:rPr>
                <w:b/>
                <w:i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:rsidR="003B0F6F" w:rsidRDefault="003B0F6F" w:rsidP="00125844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F6F" w:rsidTr="004E03ED">
        <w:trPr>
          <w:trHeight w:val="1077"/>
        </w:trPr>
        <w:tc>
          <w:tcPr>
            <w:tcW w:w="2520" w:type="dxa"/>
            <w:tcBorders>
              <w:top w:val="nil"/>
              <w:bottom w:val="nil"/>
              <w:right w:val="nil"/>
            </w:tcBorders>
          </w:tcPr>
          <w:p w:rsidR="00EE2CB0" w:rsidRDefault="00EE2CB0" w:rsidP="004E03ED">
            <w:pPr>
              <w:rPr>
                <w:b/>
                <w:i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:rsidR="00646A48" w:rsidRDefault="00646A48" w:rsidP="009F6E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F6F" w:rsidTr="004E03ED">
        <w:trPr>
          <w:trHeight w:val="709"/>
        </w:trPr>
        <w:tc>
          <w:tcPr>
            <w:tcW w:w="2520" w:type="dxa"/>
            <w:tcBorders>
              <w:top w:val="nil"/>
              <w:bottom w:val="nil"/>
              <w:right w:val="nil"/>
            </w:tcBorders>
          </w:tcPr>
          <w:p w:rsidR="003B0F6F" w:rsidRDefault="003B0F6F" w:rsidP="004E03ED">
            <w:pPr>
              <w:rPr>
                <w:b/>
                <w:i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:rsidR="003B0F6F" w:rsidRDefault="003B0F6F" w:rsidP="00EE2C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B0F6F" w:rsidRDefault="003B0F6F" w:rsidP="00271C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F6F" w:rsidTr="004E03ED">
        <w:trPr>
          <w:trHeight w:val="756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3B0F6F" w:rsidRDefault="003B0F6F" w:rsidP="004E03ED">
            <w:pPr>
              <w:rPr>
                <w:b/>
                <w:i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</w:tcBorders>
          </w:tcPr>
          <w:p w:rsidR="00FA7AE2" w:rsidRPr="00BA16F8" w:rsidRDefault="00FA7AE2" w:rsidP="007E3319">
            <w:pPr>
              <w:ind w:left="11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B0F6F" w:rsidRDefault="003B0F6F" w:rsidP="003B0F6F"/>
    <w:p w:rsidR="003B0F6F" w:rsidRDefault="003B0F6F" w:rsidP="003B0F6F">
      <w:pPr>
        <w:pStyle w:val="just"/>
        <w:spacing w:before="0" w:beforeAutospacing="0" w:after="0" w:afterAutospacing="0"/>
        <w:rPr>
          <w:rFonts w:ascii="Times New Roman" w:hAnsi="Times New Roman" w:cs="Times New Roman"/>
          <w:color w:val="666666"/>
          <w:sz w:val="24"/>
          <w:szCs w:val="24"/>
        </w:rPr>
      </w:pPr>
    </w:p>
    <w:p w:rsidR="003B0F6F" w:rsidRDefault="003B0F6F" w:rsidP="003B0F6F">
      <w:pPr>
        <w:pStyle w:val="just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3B0F6F" w:rsidRDefault="003B0F6F" w:rsidP="003B0F6F"/>
    <w:p w:rsidR="003B0F6F" w:rsidRDefault="003B0F6F" w:rsidP="003B0F6F"/>
    <w:p w:rsidR="003B0F6F" w:rsidRDefault="003B0F6F" w:rsidP="003B0F6F"/>
    <w:p w:rsidR="003B0F6F" w:rsidRDefault="003B0F6F" w:rsidP="003B0F6F"/>
    <w:p w:rsidR="00A9150A" w:rsidRDefault="002C2E58"/>
    <w:sectPr w:rsidR="00A9150A">
      <w:headerReference w:type="default" r:id="rId9"/>
      <w:pgSz w:w="11906" w:h="16838"/>
      <w:pgMar w:top="567" w:right="851" w:bottom="3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E58" w:rsidRDefault="002C2E58" w:rsidP="003B0F6F">
      <w:r>
        <w:separator/>
      </w:r>
    </w:p>
  </w:endnote>
  <w:endnote w:type="continuationSeparator" w:id="0">
    <w:p w:rsidR="002C2E58" w:rsidRDefault="002C2E58" w:rsidP="003B0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E58" w:rsidRDefault="002C2E58" w:rsidP="003B0F6F">
      <w:r>
        <w:separator/>
      </w:r>
    </w:p>
  </w:footnote>
  <w:footnote w:type="continuationSeparator" w:id="0">
    <w:p w:rsidR="002C2E58" w:rsidRDefault="002C2E58" w:rsidP="003B0F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09"/>
      <w:gridCol w:w="8538"/>
    </w:tblGrid>
    <w:tr w:rsidR="003B0F6F" w:rsidRPr="006C6FAF" w:rsidTr="003B0F6F">
      <w:trPr>
        <w:trHeight w:val="895"/>
      </w:trPr>
      <w:tc>
        <w:tcPr>
          <w:tcW w:w="1809" w:type="dxa"/>
          <w:vMerge w:val="restart"/>
          <w:tcBorders>
            <w:right w:val="nil"/>
          </w:tcBorders>
          <w:vAlign w:val="center"/>
        </w:tcPr>
        <w:p w:rsidR="003B0F6F" w:rsidRPr="003B0F6F" w:rsidRDefault="003B0F6F" w:rsidP="003B0F6F">
          <w:pPr>
            <w:pStyle w:val="Nagwek"/>
            <w:jc w:val="center"/>
            <w:rPr>
              <w:b/>
              <w:sz w:val="30"/>
              <w:szCs w:val="28"/>
            </w:rPr>
          </w:pPr>
          <w:r>
            <w:rPr>
              <w:b/>
              <w:noProof/>
              <w:sz w:val="30"/>
              <w:szCs w:val="28"/>
            </w:rPr>
            <w:drawing>
              <wp:inline distT="0" distB="0" distL="0" distR="0" wp14:anchorId="6A6E86DB" wp14:editId="2D387007">
                <wp:extent cx="955343" cy="1055051"/>
                <wp:effectExtent l="0" t="0" r="0" b="0"/>
                <wp:docPr id="1" name="Obraz 1" descr="C:\Users\Grażyna\Downloads\Zakrzówek herb achromatyczn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Grażyna\Downloads\Zakrzówek herb achromatyczn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58" cy="10547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8" w:type="dxa"/>
          <w:tcBorders>
            <w:left w:val="nil"/>
          </w:tcBorders>
          <w:vAlign w:val="center"/>
        </w:tcPr>
        <w:p w:rsidR="003B0F6F" w:rsidRPr="006C6FAF" w:rsidRDefault="003B0F6F">
          <w:pPr>
            <w:pStyle w:val="Nagwek"/>
            <w:jc w:val="center"/>
            <w:rPr>
              <w:b/>
              <w:sz w:val="26"/>
              <w:szCs w:val="28"/>
            </w:rPr>
          </w:pPr>
          <w:r w:rsidRPr="006C6FAF">
            <w:rPr>
              <w:b/>
              <w:sz w:val="26"/>
              <w:szCs w:val="28"/>
            </w:rPr>
            <w:t>KARTA INFORMACYJNA</w:t>
          </w:r>
        </w:p>
        <w:p w:rsidR="006C6FAF" w:rsidRPr="006C6FAF" w:rsidRDefault="006C6FAF" w:rsidP="006C6FAF">
          <w:pPr>
            <w:pStyle w:val="Nagwek"/>
            <w:jc w:val="center"/>
            <w:rPr>
              <w:sz w:val="20"/>
              <w:szCs w:val="28"/>
            </w:rPr>
          </w:pPr>
          <w:r w:rsidRPr="006C6FAF">
            <w:rPr>
              <w:sz w:val="20"/>
              <w:szCs w:val="28"/>
            </w:rPr>
            <w:t>Urząd Gminy Zakrzówek, ul. Żeromskiego 24, 23-213 Zakrzówek</w:t>
          </w:r>
        </w:p>
        <w:p w:rsidR="006C6FAF" w:rsidRPr="006E1710" w:rsidRDefault="006C6FAF" w:rsidP="006C6FAF">
          <w:pPr>
            <w:pStyle w:val="Nagwek"/>
            <w:jc w:val="center"/>
            <w:rPr>
              <w:sz w:val="16"/>
            </w:rPr>
          </w:pPr>
          <w:r w:rsidRPr="006E1710">
            <w:rPr>
              <w:sz w:val="20"/>
              <w:szCs w:val="28"/>
            </w:rPr>
            <w:t xml:space="preserve">e-mail: </w:t>
          </w:r>
          <w:hyperlink r:id="rId2" w:history="1">
            <w:r w:rsidRPr="006E1710">
              <w:rPr>
                <w:rStyle w:val="Hipercze"/>
                <w:sz w:val="20"/>
                <w:szCs w:val="28"/>
              </w:rPr>
              <w:t>gmina@zakrzowek.pl</w:t>
            </w:r>
          </w:hyperlink>
          <w:r w:rsidRPr="006E1710">
            <w:rPr>
              <w:sz w:val="20"/>
              <w:szCs w:val="28"/>
            </w:rPr>
            <w:t>, tel./fax (81) 821 50 02</w:t>
          </w:r>
        </w:p>
      </w:tc>
    </w:tr>
    <w:tr w:rsidR="003B0F6F" w:rsidTr="003B0F6F">
      <w:trPr>
        <w:trHeight w:val="895"/>
      </w:trPr>
      <w:tc>
        <w:tcPr>
          <w:tcW w:w="1809" w:type="dxa"/>
          <w:vMerge/>
          <w:tcBorders>
            <w:right w:val="nil"/>
          </w:tcBorders>
          <w:vAlign w:val="center"/>
        </w:tcPr>
        <w:p w:rsidR="003B0F6F" w:rsidRPr="006E1710" w:rsidRDefault="003B0F6F" w:rsidP="003B0F6F">
          <w:pPr>
            <w:pStyle w:val="Nagwek"/>
            <w:jc w:val="center"/>
            <w:rPr>
              <w:b/>
              <w:sz w:val="30"/>
              <w:szCs w:val="28"/>
            </w:rPr>
          </w:pPr>
        </w:p>
      </w:tc>
      <w:tc>
        <w:tcPr>
          <w:tcW w:w="8538" w:type="dxa"/>
          <w:tcBorders>
            <w:left w:val="nil"/>
          </w:tcBorders>
          <w:vAlign w:val="center"/>
        </w:tcPr>
        <w:p w:rsidR="003B0F6F" w:rsidRPr="00824092" w:rsidRDefault="0023047F" w:rsidP="0052110E">
          <w:pPr>
            <w:pStyle w:val="Nagwek"/>
            <w:jc w:val="center"/>
            <w:rPr>
              <w:b/>
            </w:rPr>
          </w:pPr>
          <w:r>
            <w:rPr>
              <w:b/>
            </w:rPr>
            <w:t>Deklaracja o wysokości opłaty za gospodarowanie odpadami komunalnymi</w:t>
          </w:r>
          <w:r w:rsidR="0052110E">
            <w:rPr>
              <w:b/>
            </w:rPr>
            <w:t xml:space="preserve"> </w:t>
          </w:r>
        </w:p>
      </w:tc>
    </w:tr>
  </w:tbl>
  <w:p w:rsidR="007642CE" w:rsidRDefault="007642C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3.45pt;height:11.8pt;visibility:visible;mso-wrap-style:square" o:bullet="t">
        <v:imagedata r:id="rId1" o:title=""/>
      </v:shape>
    </w:pict>
  </w:numPicBullet>
  <w:abstractNum w:abstractNumId="0">
    <w:nsid w:val="231D3CA1"/>
    <w:multiLevelType w:val="hybridMultilevel"/>
    <w:tmpl w:val="87DA5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DF74AA"/>
    <w:multiLevelType w:val="hybridMultilevel"/>
    <w:tmpl w:val="46E6621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8F2563"/>
    <w:multiLevelType w:val="hybridMultilevel"/>
    <w:tmpl w:val="C52A4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58765A"/>
    <w:multiLevelType w:val="hybridMultilevel"/>
    <w:tmpl w:val="34E8137E"/>
    <w:lvl w:ilvl="0" w:tplc="37AC45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6CE4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8E35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8823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3EBC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C435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7E79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66FB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FECE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BDE253A"/>
    <w:multiLevelType w:val="hybridMultilevel"/>
    <w:tmpl w:val="7C7E7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F6F"/>
    <w:rsid w:val="00097535"/>
    <w:rsid w:val="000C2B25"/>
    <w:rsid w:val="00115D20"/>
    <w:rsid w:val="00125844"/>
    <w:rsid w:val="00172DFB"/>
    <w:rsid w:val="00194C3D"/>
    <w:rsid w:val="001D3832"/>
    <w:rsid w:val="001D3996"/>
    <w:rsid w:val="001F6C76"/>
    <w:rsid w:val="00216A74"/>
    <w:rsid w:val="0023047F"/>
    <w:rsid w:val="00271C0A"/>
    <w:rsid w:val="002C2E58"/>
    <w:rsid w:val="003358B3"/>
    <w:rsid w:val="003B0F6F"/>
    <w:rsid w:val="003F3AE5"/>
    <w:rsid w:val="0040382C"/>
    <w:rsid w:val="0048540E"/>
    <w:rsid w:val="004C66AA"/>
    <w:rsid w:val="004F53D9"/>
    <w:rsid w:val="0052110E"/>
    <w:rsid w:val="005249B8"/>
    <w:rsid w:val="005757DE"/>
    <w:rsid w:val="00577361"/>
    <w:rsid w:val="006268F0"/>
    <w:rsid w:val="00636C7D"/>
    <w:rsid w:val="00646A48"/>
    <w:rsid w:val="006C6FAF"/>
    <w:rsid w:val="006D4CF8"/>
    <w:rsid w:val="006E1710"/>
    <w:rsid w:val="007642CE"/>
    <w:rsid w:val="007B552D"/>
    <w:rsid w:val="007D4881"/>
    <w:rsid w:val="007E3319"/>
    <w:rsid w:val="00824092"/>
    <w:rsid w:val="00863A13"/>
    <w:rsid w:val="00892ED4"/>
    <w:rsid w:val="008F5B81"/>
    <w:rsid w:val="00977CF8"/>
    <w:rsid w:val="009B4F94"/>
    <w:rsid w:val="009F6E84"/>
    <w:rsid w:val="00AC6744"/>
    <w:rsid w:val="00AD656E"/>
    <w:rsid w:val="00B5723B"/>
    <w:rsid w:val="00BA16F8"/>
    <w:rsid w:val="00C83759"/>
    <w:rsid w:val="00C8419B"/>
    <w:rsid w:val="00C9005F"/>
    <w:rsid w:val="00CC6FCE"/>
    <w:rsid w:val="00D818B5"/>
    <w:rsid w:val="00E02C25"/>
    <w:rsid w:val="00E452EF"/>
    <w:rsid w:val="00EA0776"/>
    <w:rsid w:val="00EB7319"/>
    <w:rsid w:val="00EE2CB0"/>
    <w:rsid w:val="00F07F77"/>
    <w:rsid w:val="00F12C16"/>
    <w:rsid w:val="00FA7AE2"/>
    <w:rsid w:val="00FF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6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B0F6F"/>
    <w:pPr>
      <w:keepNext/>
      <w:ind w:left="360"/>
      <w:outlineLvl w:val="0"/>
    </w:pPr>
    <w:rPr>
      <w:rFonts w:ascii="Arial" w:hAnsi="Arial" w:cs="Arial"/>
      <w:i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3B0F6F"/>
    <w:pPr>
      <w:keepNext/>
      <w:jc w:val="center"/>
      <w:outlineLvl w:val="1"/>
    </w:pPr>
    <w:rPr>
      <w:b/>
      <w:i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B0F6F"/>
    <w:rPr>
      <w:rFonts w:ascii="Arial" w:eastAsia="Times New Roman" w:hAnsi="Arial" w:cs="Arial"/>
      <w:i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B0F6F"/>
    <w:rPr>
      <w:rFonts w:ascii="Times New Roman" w:eastAsia="Times New Roman" w:hAnsi="Times New Roman" w:cs="Times New Roman"/>
      <w:b/>
      <w:iCs/>
      <w:sz w:val="26"/>
      <w:szCs w:val="24"/>
      <w:lang w:eastAsia="pl-PL"/>
    </w:rPr>
  </w:style>
  <w:style w:type="paragraph" w:styleId="Nagwek">
    <w:name w:val="header"/>
    <w:basedOn w:val="Normalny"/>
    <w:link w:val="NagwekZnak"/>
    <w:semiHidden/>
    <w:rsid w:val="003B0F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3B0F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3B0F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B0F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just">
    <w:name w:val="just"/>
    <w:basedOn w:val="Normalny"/>
    <w:rsid w:val="003B0F6F"/>
    <w:pP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character" w:styleId="Hipercze">
    <w:name w:val="Hyperlink"/>
    <w:basedOn w:val="Domylnaczcionkaakapitu"/>
    <w:semiHidden/>
    <w:rsid w:val="003B0F6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0F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0F6F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E452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6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B0F6F"/>
    <w:pPr>
      <w:keepNext/>
      <w:ind w:left="360"/>
      <w:outlineLvl w:val="0"/>
    </w:pPr>
    <w:rPr>
      <w:rFonts w:ascii="Arial" w:hAnsi="Arial" w:cs="Arial"/>
      <w:i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3B0F6F"/>
    <w:pPr>
      <w:keepNext/>
      <w:jc w:val="center"/>
      <w:outlineLvl w:val="1"/>
    </w:pPr>
    <w:rPr>
      <w:b/>
      <w:i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B0F6F"/>
    <w:rPr>
      <w:rFonts w:ascii="Arial" w:eastAsia="Times New Roman" w:hAnsi="Arial" w:cs="Arial"/>
      <w:i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B0F6F"/>
    <w:rPr>
      <w:rFonts w:ascii="Times New Roman" w:eastAsia="Times New Roman" w:hAnsi="Times New Roman" w:cs="Times New Roman"/>
      <w:b/>
      <w:iCs/>
      <w:sz w:val="26"/>
      <w:szCs w:val="24"/>
      <w:lang w:eastAsia="pl-PL"/>
    </w:rPr>
  </w:style>
  <w:style w:type="paragraph" w:styleId="Nagwek">
    <w:name w:val="header"/>
    <w:basedOn w:val="Normalny"/>
    <w:link w:val="NagwekZnak"/>
    <w:semiHidden/>
    <w:rsid w:val="003B0F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3B0F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3B0F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B0F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just">
    <w:name w:val="just"/>
    <w:basedOn w:val="Normalny"/>
    <w:rsid w:val="003B0F6F"/>
    <w:pP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character" w:styleId="Hipercze">
    <w:name w:val="Hyperlink"/>
    <w:basedOn w:val="Domylnaczcionkaakapitu"/>
    <w:semiHidden/>
    <w:rsid w:val="003B0F6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0F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0F6F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E452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mina@zakrzowek.pl" TargetMode="External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E87D1-A30B-4DBE-9C35-7C7E184BA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</dc:creator>
  <cp:lastModifiedBy>Justyna Chodorek</cp:lastModifiedBy>
  <cp:revision>2</cp:revision>
  <cp:lastPrinted>2015-01-29T12:42:00Z</cp:lastPrinted>
  <dcterms:created xsi:type="dcterms:W3CDTF">2025-10-15T08:54:00Z</dcterms:created>
  <dcterms:modified xsi:type="dcterms:W3CDTF">2025-10-15T08:54:00Z</dcterms:modified>
</cp:coreProperties>
</file>