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857D" w14:textId="5ECF702F" w:rsidR="00EE6A53" w:rsidRDefault="00EE6A53" w:rsidP="00EE206C">
      <w:pPr>
        <w:jc w:val="center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 xml:space="preserve">Wójt Gminy </w:t>
      </w:r>
      <w:r w:rsidR="00B90476">
        <w:rPr>
          <w:rFonts w:asciiTheme="majorBidi" w:hAnsiTheme="majorBidi" w:cstheme="majorBidi"/>
          <w:b/>
          <w:bCs/>
        </w:rPr>
        <w:t>Zakrzówek</w:t>
      </w:r>
      <w:bookmarkStart w:id="0" w:name="_GoBack"/>
      <w:bookmarkEnd w:id="0"/>
    </w:p>
    <w:p w14:paraId="1070F167" w14:textId="77777777" w:rsidR="00A610B7" w:rsidRPr="00A610B7" w:rsidRDefault="00A610B7" w:rsidP="00A610B7">
      <w:pPr>
        <w:ind w:left="6372"/>
        <w:rPr>
          <w:rFonts w:asciiTheme="majorBidi" w:hAnsiTheme="majorBidi" w:cstheme="majorBidi"/>
          <w:b/>
          <w:bCs/>
        </w:rPr>
      </w:pPr>
    </w:p>
    <w:p w14:paraId="011BA2F4" w14:textId="12E9939A" w:rsidR="00EE6A53" w:rsidRPr="00074751" w:rsidRDefault="00EE6A53" w:rsidP="00A610B7">
      <w:pPr>
        <w:jc w:val="both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>Zgłoszenie zamiaru skorzystania z bezpłatnego transportu do lokalu wyborczego dla wyborców niepełnosprawnych o znacznym lub umiarkowanym stopniu niepełnosprawności w rozumieniu ustawy z dnia 27 sierpnia 1997 r. o rehabilitacji zawodowej i społecznej oraz zatrudnieniu osób niepełnosprawnych oraz wyborc</w:t>
      </w:r>
      <w:r w:rsidR="00390034" w:rsidRPr="00074751">
        <w:rPr>
          <w:rFonts w:asciiTheme="majorBidi" w:hAnsiTheme="majorBidi" w:cstheme="majorBidi"/>
          <w:b/>
          <w:bCs/>
        </w:rPr>
        <w:t>y</w:t>
      </w:r>
      <w:r w:rsidRPr="00074751">
        <w:rPr>
          <w:rFonts w:asciiTheme="majorBidi" w:hAnsiTheme="majorBidi" w:cstheme="majorBidi"/>
          <w:b/>
          <w:bCs/>
        </w:rPr>
        <w:t>, który najpóźniej w dniu głosowania kończy 60 lat</w:t>
      </w:r>
      <w:r w:rsidR="00390034" w:rsidRPr="00074751">
        <w:rPr>
          <w:rFonts w:asciiTheme="majorBidi" w:hAnsiTheme="majorBidi" w:cstheme="majorBidi"/>
          <w:b/>
          <w:bCs/>
        </w:rPr>
        <w:t xml:space="preserve">, w wyborach do </w:t>
      </w:r>
      <w:r w:rsidR="00B90476">
        <w:rPr>
          <w:rFonts w:asciiTheme="majorBidi" w:hAnsiTheme="majorBidi" w:cstheme="majorBidi"/>
          <w:b/>
          <w:bCs/>
        </w:rPr>
        <w:t>organów jednostek samorządu terytorialnego zarządzonych na dzień 7 kwietnia 2024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F33" w:rsidRPr="00074751" w14:paraId="4F349C11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B5B78C4" w14:textId="4DFA8C2C" w:rsidR="00733F33" w:rsidRPr="00074751" w:rsidRDefault="00733F33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DANE OGÓLNE</w:t>
            </w:r>
          </w:p>
        </w:tc>
      </w:tr>
      <w:tr w:rsidR="009230B4" w:rsidRPr="00074751" w14:paraId="59D56975" w14:textId="77777777" w:rsidTr="00733F33">
        <w:trPr>
          <w:trHeight w:val="408"/>
        </w:trPr>
        <w:tc>
          <w:tcPr>
            <w:tcW w:w="4531" w:type="dxa"/>
          </w:tcPr>
          <w:p w14:paraId="3054201A" w14:textId="48422F6B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Nazwisko i imię (imiona) wyborcy</w:t>
            </w:r>
          </w:p>
        </w:tc>
        <w:tc>
          <w:tcPr>
            <w:tcW w:w="4531" w:type="dxa"/>
          </w:tcPr>
          <w:p w14:paraId="26605CD0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63CB532" w14:textId="77777777" w:rsidTr="00733F33">
        <w:trPr>
          <w:trHeight w:val="414"/>
        </w:trPr>
        <w:tc>
          <w:tcPr>
            <w:tcW w:w="4531" w:type="dxa"/>
          </w:tcPr>
          <w:p w14:paraId="6B3B9BCC" w14:textId="27230AC2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PESEL wyborcy</w:t>
            </w:r>
          </w:p>
        </w:tc>
        <w:tc>
          <w:tcPr>
            <w:tcW w:w="4531" w:type="dxa"/>
          </w:tcPr>
          <w:p w14:paraId="68D4C95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9068B22" w14:textId="77777777" w:rsidTr="00733F33">
        <w:trPr>
          <w:trHeight w:val="703"/>
        </w:trPr>
        <w:tc>
          <w:tcPr>
            <w:tcW w:w="4531" w:type="dxa"/>
          </w:tcPr>
          <w:p w14:paraId="2200078C" w14:textId="2D40D0D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Miejsce zamieszkania lub miejsce pobytu wyborcy</w:t>
            </w:r>
          </w:p>
        </w:tc>
        <w:tc>
          <w:tcPr>
            <w:tcW w:w="4531" w:type="dxa"/>
          </w:tcPr>
          <w:p w14:paraId="762E4B2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46AF1BB" w14:textId="77777777" w:rsidTr="00733F33">
        <w:trPr>
          <w:trHeight w:val="402"/>
        </w:trPr>
        <w:tc>
          <w:tcPr>
            <w:tcW w:w="4531" w:type="dxa"/>
          </w:tcPr>
          <w:p w14:paraId="3B148160" w14:textId="4F973DE0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Numer telefonu wyborcy</w:t>
            </w:r>
          </w:p>
        </w:tc>
        <w:tc>
          <w:tcPr>
            <w:tcW w:w="4531" w:type="dxa"/>
          </w:tcPr>
          <w:p w14:paraId="1CB41A8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08FF2F2A" w14:textId="77777777" w:rsidTr="007C6DC1">
        <w:trPr>
          <w:trHeight w:val="705"/>
        </w:trPr>
        <w:tc>
          <w:tcPr>
            <w:tcW w:w="4531" w:type="dxa"/>
          </w:tcPr>
          <w:p w14:paraId="55C8655B" w14:textId="388C9F7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Adres email (w przypadku wybrania tej formy kontaktu)</w:t>
            </w:r>
          </w:p>
        </w:tc>
        <w:tc>
          <w:tcPr>
            <w:tcW w:w="4531" w:type="dxa"/>
          </w:tcPr>
          <w:p w14:paraId="03E52669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2CD23093" w14:textId="77777777" w:rsidTr="007C6DC1">
        <w:trPr>
          <w:trHeight w:val="688"/>
        </w:trPr>
        <w:tc>
          <w:tcPr>
            <w:tcW w:w="4531" w:type="dxa"/>
          </w:tcPr>
          <w:p w14:paraId="40C10765" w14:textId="32210B67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jest Pani/ Pan osobą posiadającą orzeczenie o niepełnosprawności</w:t>
            </w:r>
          </w:p>
        </w:tc>
        <w:tc>
          <w:tcPr>
            <w:tcW w:w="4531" w:type="dxa"/>
          </w:tcPr>
          <w:p w14:paraId="5962E9A3" w14:textId="03915C66" w:rsidR="009230B4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8457CD1" w14:textId="721ACD8D" w:rsidR="007C6DC1" w:rsidRPr="00074751" w:rsidRDefault="007C6DC1" w:rsidP="007C6DC1">
            <w:pPr>
              <w:tabs>
                <w:tab w:val="left" w:pos="852"/>
              </w:tabs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BC75EF6" w14:textId="77777777" w:rsidTr="007C6DC1">
        <w:trPr>
          <w:trHeight w:val="428"/>
        </w:trPr>
        <w:tc>
          <w:tcPr>
            <w:tcW w:w="4531" w:type="dxa"/>
          </w:tcPr>
          <w:p w14:paraId="169E384B" w14:textId="43FAC0AA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Stopień niepełnosprawności</w:t>
            </w:r>
          </w:p>
        </w:tc>
        <w:tc>
          <w:tcPr>
            <w:tcW w:w="4531" w:type="dxa"/>
          </w:tcPr>
          <w:p w14:paraId="4EE25443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AB5AB8F" w14:textId="77777777" w:rsidTr="007C6DC1">
        <w:trPr>
          <w:trHeight w:val="420"/>
        </w:trPr>
        <w:tc>
          <w:tcPr>
            <w:tcW w:w="4531" w:type="dxa"/>
          </w:tcPr>
          <w:p w14:paraId="0A92EE4B" w14:textId="443C0AB5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Data ważności orzeczenia o niepełnosprawności</w:t>
            </w:r>
          </w:p>
        </w:tc>
        <w:tc>
          <w:tcPr>
            <w:tcW w:w="4531" w:type="dxa"/>
          </w:tcPr>
          <w:p w14:paraId="41CC6E71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BDF41BD" w14:textId="77777777" w:rsidTr="007C6DC1">
        <w:trPr>
          <w:trHeight w:val="695"/>
        </w:trPr>
        <w:tc>
          <w:tcPr>
            <w:tcW w:w="4531" w:type="dxa"/>
          </w:tcPr>
          <w:p w14:paraId="068363DF" w14:textId="2297B7A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jest Pani/Pan osobą poruszającą się na wózku inwalidzkim?</w:t>
            </w:r>
          </w:p>
        </w:tc>
        <w:tc>
          <w:tcPr>
            <w:tcW w:w="4531" w:type="dxa"/>
          </w:tcPr>
          <w:p w14:paraId="5D28A1EE" w14:textId="77777777" w:rsidR="007C6DC1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99B0A18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0C31871" w14:textId="77777777" w:rsidTr="007C6DC1">
        <w:trPr>
          <w:trHeight w:val="692"/>
        </w:trPr>
        <w:tc>
          <w:tcPr>
            <w:tcW w:w="4531" w:type="dxa"/>
          </w:tcPr>
          <w:p w14:paraId="4EE9D5C9" w14:textId="4899EB8F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Pani/Pan</w:t>
            </w:r>
            <w:r w:rsidR="00D75F98" w:rsidRPr="00074751">
              <w:rPr>
                <w:rFonts w:asciiTheme="majorBidi" w:hAnsiTheme="majorBidi" w:cstheme="majorBidi"/>
              </w:rPr>
              <w:t>a</w:t>
            </w:r>
            <w:r w:rsidRPr="00074751">
              <w:rPr>
                <w:rFonts w:asciiTheme="majorBidi" w:hAnsiTheme="majorBidi" w:cstheme="majorBidi"/>
              </w:rPr>
              <w:t xml:space="preserve"> stan zdrowia pozwala na samodzielną podróż do lokalu wyborczego?</w:t>
            </w:r>
          </w:p>
        </w:tc>
        <w:tc>
          <w:tcPr>
            <w:tcW w:w="4531" w:type="dxa"/>
          </w:tcPr>
          <w:p w14:paraId="7AD91B86" w14:textId="77777777" w:rsidR="007C6DC1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BBB6FF6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08EC70D" w14:textId="77777777" w:rsidTr="007C6DC1">
        <w:trPr>
          <w:trHeight w:val="780"/>
        </w:trPr>
        <w:tc>
          <w:tcPr>
            <w:tcW w:w="4531" w:type="dxa"/>
          </w:tcPr>
          <w:p w14:paraId="378D8C6E" w14:textId="0999B65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będzie Pani/Panu towarzyszył opiekun?</w:t>
            </w:r>
          </w:p>
        </w:tc>
        <w:tc>
          <w:tcPr>
            <w:tcW w:w="4531" w:type="dxa"/>
          </w:tcPr>
          <w:p w14:paraId="7601CB61" w14:textId="77777777" w:rsidR="007C6DC1" w:rsidRPr="00074751" w:rsidRDefault="007C6DC1" w:rsidP="007C6DC1">
            <w:pPr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C51289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27FF7AD" w14:textId="77777777" w:rsidTr="007C6DC1">
        <w:trPr>
          <w:trHeight w:val="410"/>
        </w:trPr>
        <w:tc>
          <w:tcPr>
            <w:tcW w:w="4531" w:type="dxa"/>
          </w:tcPr>
          <w:p w14:paraId="60771F47" w14:textId="5FCC74E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Nazwisko i imię (imiona) opiekuna</w:t>
            </w:r>
          </w:p>
        </w:tc>
        <w:tc>
          <w:tcPr>
            <w:tcW w:w="4531" w:type="dxa"/>
          </w:tcPr>
          <w:p w14:paraId="54F7D3A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5EF70AE" w14:textId="77777777" w:rsidTr="007C6DC1">
        <w:trPr>
          <w:trHeight w:val="416"/>
        </w:trPr>
        <w:tc>
          <w:tcPr>
            <w:tcW w:w="4531" w:type="dxa"/>
          </w:tcPr>
          <w:p w14:paraId="424D764C" w14:textId="43E79C83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PESEL opiekuna</w:t>
            </w:r>
          </w:p>
        </w:tc>
        <w:tc>
          <w:tcPr>
            <w:tcW w:w="4531" w:type="dxa"/>
          </w:tcPr>
          <w:p w14:paraId="30C0224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733F33" w:rsidRPr="00074751" w14:paraId="03428B2B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F491F4D" w14:textId="19CD6AED" w:rsidR="00733F33" w:rsidRPr="00074751" w:rsidRDefault="00733F33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Transport powrotny</w:t>
            </w:r>
          </w:p>
        </w:tc>
      </w:tr>
      <w:tr w:rsidR="009230B4" w:rsidRPr="00074751" w14:paraId="753D79D8" w14:textId="77777777" w:rsidTr="007C6DC1">
        <w:trPr>
          <w:trHeight w:val="709"/>
        </w:trPr>
        <w:tc>
          <w:tcPr>
            <w:tcW w:w="4531" w:type="dxa"/>
          </w:tcPr>
          <w:p w14:paraId="2AE19AF5" w14:textId="5353B82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będzie Pani/Pan korzystał z transportu powrotnego?</w:t>
            </w:r>
          </w:p>
        </w:tc>
        <w:tc>
          <w:tcPr>
            <w:tcW w:w="4531" w:type="dxa"/>
          </w:tcPr>
          <w:p w14:paraId="39E96873" w14:textId="77777777" w:rsidR="007C6DC1" w:rsidRPr="00074751" w:rsidRDefault="007C6DC1" w:rsidP="007C6DC1">
            <w:pPr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2C027489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D75F98" w:rsidRPr="00074751" w14:paraId="1A8C67B0" w14:textId="77777777" w:rsidTr="00E27435">
        <w:trPr>
          <w:trHeight w:val="974"/>
        </w:trPr>
        <w:tc>
          <w:tcPr>
            <w:tcW w:w="4531" w:type="dxa"/>
          </w:tcPr>
          <w:p w14:paraId="73588501" w14:textId="77777777" w:rsidR="00D75F98" w:rsidRPr="00074751" w:rsidRDefault="00D75F98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Data</w:t>
            </w:r>
          </w:p>
          <w:p w14:paraId="25F376F8" w14:textId="77777777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</w:rPr>
            </w:pPr>
          </w:p>
          <w:p w14:paraId="527837A6" w14:textId="0827C876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  <w:tc>
          <w:tcPr>
            <w:tcW w:w="4531" w:type="dxa"/>
          </w:tcPr>
          <w:p w14:paraId="743416FF" w14:textId="77777777" w:rsidR="00D75F98" w:rsidRPr="00074751" w:rsidRDefault="00D75F98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Czytelny podpis wyborcy (wnioskodawcy)</w:t>
            </w:r>
          </w:p>
          <w:p w14:paraId="0D632C01" w14:textId="77777777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</w:rPr>
            </w:pPr>
          </w:p>
          <w:p w14:paraId="68FBAF99" w14:textId="309BD40B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</w:tr>
    </w:tbl>
    <w:tbl>
      <w:tblPr>
        <w:tblStyle w:val="Tabela-Siatka1"/>
        <w:tblpPr w:leftFromText="141" w:rightFromText="141" w:vertAnchor="text" w:horzAnchor="margin" w:tblpY="-167"/>
        <w:tblW w:w="9322" w:type="dxa"/>
        <w:tblInd w:w="0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6804"/>
      </w:tblGrid>
      <w:tr w:rsidR="00390034" w:rsidRPr="00074751" w14:paraId="42AF26F0" w14:textId="77777777" w:rsidTr="00390034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58A16" w14:textId="25D02B47" w:rsidR="00390034" w:rsidRPr="00074751" w:rsidRDefault="00390034" w:rsidP="004A46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475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Klauzula informacyjna dotycząca  przetwarzania danych osobowych </w:t>
            </w:r>
          </w:p>
        </w:tc>
      </w:tr>
      <w:tr w:rsidR="00390034" w:rsidRPr="00074751" w14:paraId="12CB2546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5A0D3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TOŻSAMOŚĆ I 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79E1D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Administrator:</w:t>
            </w:r>
          </w:p>
          <w:p w14:paraId="16A3539B" w14:textId="1078E467" w:rsidR="00390034" w:rsidRPr="00074751" w:rsidRDefault="00390034" w:rsidP="00B9047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Wójt Gminy </w:t>
            </w:r>
            <w:r w:rsidR="00B90476">
              <w:rPr>
                <w:rFonts w:asciiTheme="majorBidi" w:hAnsiTheme="majorBidi" w:cstheme="majorBidi"/>
                <w:sz w:val="18"/>
                <w:szCs w:val="18"/>
              </w:rPr>
              <w:t xml:space="preserve">Zakrzówek </w:t>
            </w: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 z siedzibą </w:t>
            </w:r>
            <w:r w:rsidR="00B90476">
              <w:rPr>
                <w:rFonts w:asciiTheme="majorBidi" w:hAnsiTheme="majorBidi" w:cstheme="majorBidi"/>
                <w:sz w:val="18"/>
                <w:szCs w:val="18"/>
              </w:rPr>
              <w:t xml:space="preserve">Zakrzówek, ul. Żeromskiego 24. </w:t>
            </w: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Z administratorem można się skontaktować poprzez adres email </w:t>
            </w:r>
            <w:r w:rsidR="00B90476" w:rsidRPr="00B90476">
              <w:rPr>
                <w:kern w:val="2"/>
                <w14:ligatures w14:val="standardContextual"/>
              </w:rPr>
              <w:t xml:space="preserve"> </w:t>
            </w:r>
            <w:hyperlink r:id="rId5" w:history="1">
              <w:r w:rsidR="00B90476" w:rsidRPr="00B90476">
                <w:rPr>
                  <w:color w:val="0000FF"/>
                  <w:kern w:val="2"/>
                  <w:u w:val="single"/>
                  <w14:ligatures w14:val="standardContextual"/>
                </w:rPr>
                <w:t>iod@data-partners.pl</w:t>
              </w:r>
            </w:hyperlink>
            <w:r w:rsidR="00B90476" w:rsidRPr="00B90476">
              <w:rPr>
                <w:kern w:val="2"/>
                <w14:ligatures w14:val="standardContextual"/>
              </w:rPr>
              <w:t>.</w:t>
            </w:r>
            <w:r w:rsidRPr="00074751">
              <w:rPr>
                <w:rFonts w:asciiTheme="majorBidi" w:hAnsiTheme="majorBidi" w:cstheme="majorBidi"/>
                <w:sz w:val="18"/>
                <w:szCs w:val="18"/>
              </w:rPr>
              <w:t>lub pisemnie adres siedziby administratora.</w:t>
            </w:r>
          </w:p>
        </w:tc>
      </w:tr>
      <w:tr w:rsidR="00390034" w:rsidRPr="00074751" w14:paraId="3FA19823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1983E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A43A3" w14:textId="5943A121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Administrator  wyznaczył inspektora ochrony danych, z którym może się Pani / Pan skontaktować poprzez email:  </w:t>
            </w:r>
            <w:r w:rsidR="00B90476" w:rsidRPr="00B90476">
              <w:rPr>
                <w:kern w:val="2"/>
                <w14:ligatures w14:val="standardContextual"/>
              </w:rPr>
              <w:t xml:space="preserve"> </w:t>
            </w:r>
            <w:hyperlink r:id="rId6" w:history="1">
              <w:r w:rsidR="00B90476" w:rsidRPr="00B90476">
                <w:rPr>
                  <w:color w:val="0000FF"/>
                  <w:kern w:val="2"/>
                  <w:u w:val="single"/>
                  <w14:ligatures w14:val="standardContextual"/>
                </w:rPr>
                <w:t>iod@data-partners.pl</w:t>
              </w:r>
            </w:hyperlink>
            <w:r w:rsidR="00B90476" w:rsidRPr="00B90476">
              <w:rPr>
                <w:kern w:val="2"/>
                <w14:ligatures w14:val="standardContextual"/>
              </w:rPr>
              <w:t>.</w:t>
            </w:r>
            <w:r w:rsidRPr="00074751">
              <w:rPr>
                <w:rFonts w:asciiTheme="majorBidi" w:hAnsiTheme="majorBidi" w:cstheme="majorBidi"/>
                <w:sz w:val="18"/>
                <w:szCs w:val="18"/>
              </w:rPr>
              <w:t>, lub pisemnie na adres siedziby administratora.</w:t>
            </w:r>
          </w:p>
        </w:tc>
      </w:tr>
      <w:tr w:rsidR="00390034" w:rsidRPr="00074751" w14:paraId="26FB83FB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63AFA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CEL I PODSTAWA PRAWNA PRZETWARZANIA DANYCH OSOBOWYCH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14E81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Pani / Pana dane będą przetwarzane w związku z realizacją ustawowych zadań w interesie publicznym oraz w ramach sprawowania władzy publicznej. </w:t>
            </w:r>
          </w:p>
          <w:p w14:paraId="40CD81DB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Dane osobowe będą przetwarzane na podstawie Art. 6 lit. e Rozporządzenia Parlamentu Europejskiego i Rady  z dnia 27 kwietnia 2016r (RODO) w związku z Art. 37 lit. e § 6,7 ustawy z dnia 5 stycznia 2011r Kodeks Wyborczy (Dz. U. z 2023r poz. 497)</w:t>
            </w:r>
          </w:p>
        </w:tc>
      </w:tr>
      <w:tr w:rsidR="00390034" w:rsidRPr="00074751" w14:paraId="703E1146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EA5C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PRZEKAZANIE DANYCH OSOBOWYCH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8B68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Pani/Pana dane osobowe mogą być przekazane wyłącznie  podmiotom i organom upoważnionym do przetwarzania tych danych na podstawie przepisów prawa.</w:t>
            </w:r>
          </w:p>
          <w:p w14:paraId="0D2219A2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90034" w:rsidRPr="00074751" w14:paraId="6B594D83" w14:textId="77777777" w:rsidTr="00390034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997D4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25AFD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Pani/Pana dane osobowe przetwarzane będą do czasu istnienia podstawy do ich przetwarzania.</w:t>
            </w:r>
          </w:p>
        </w:tc>
      </w:tr>
      <w:tr w:rsidR="00390034" w:rsidRPr="00074751" w14:paraId="61A05530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F7DDE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PRAWA OSOBY, KTÓREJ DANE DOTYCZA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CA169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Przysługuje Pani/Panu prawo dostępu do Pani/Pana danych oraz prawo żądania ich sprostowania, ograniczenia przetwarzania, wniesienia sprzeciwu.</w:t>
            </w:r>
          </w:p>
          <w:p w14:paraId="75192B55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Przysługuje Pani/Panu również prawo wniesienia skargi do organu nadzorczego zajmującego się ochroną danych osobowych – Urzędu Ochrony Danych Osobowych. </w:t>
            </w:r>
          </w:p>
        </w:tc>
      </w:tr>
      <w:tr w:rsidR="00390034" w:rsidRPr="00074751" w14:paraId="26680740" w14:textId="77777777" w:rsidTr="00390034">
        <w:trPr>
          <w:trHeight w:val="10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0EF46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82C4A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Obowiązek podania danych osobowych  w zakresie wymaganym ustawodawstwem jest obligatoryjne.</w:t>
            </w:r>
          </w:p>
        </w:tc>
      </w:tr>
    </w:tbl>
    <w:p w14:paraId="30881CD3" w14:textId="701330D5" w:rsidR="00390034" w:rsidRPr="00074751" w:rsidRDefault="00390034" w:rsidP="00EE6A53">
      <w:pPr>
        <w:rPr>
          <w:rFonts w:asciiTheme="majorBidi" w:hAnsiTheme="majorBidi" w:cstheme="majorBidi"/>
        </w:rPr>
      </w:pPr>
    </w:p>
    <w:sectPr w:rsidR="00390034" w:rsidRPr="000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C"/>
    <w:rsid w:val="00074751"/>
    <w:rsid w:val="0033032F"/>
    <w:rsid w:val="00390034"/>
    <w:rsid w:val="0052349D"/>
    <w:rsid w:val="00546B6C"/>
    <w:rsid w:val="00733F33"/>
    <w:rsid w:val="007C6DC1"/>
    <w:rsid w:val="009230B4"/>
    <w:rsid w:val="00A40131"/>
    <w:rsid w:val="00A610B7"/>
    <w:rsid w:val="00AA227C"/>
    <w:rsid w:val="00AE1DCC"/>
    <w:rsid w:val="00B25540"/>
    <w:rsid w:val="00B90476"/>
    <w:rsid w:val="00D75F98"/>
    <w:rsid w:val="00EE206C"/>
    <w:rsid w:val="00E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003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900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003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900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data-partners.pl" TargetMode="External"/><Relationship Id="rId5" Type="http://schemas.openxmlformats.org/officeDocument/2006/relationships/hyperlink" Target="mailto:iod@data-partn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Mazur</dc:creator>
  <cp:lastModifiedBy>Barbara Anklewicz</cp:lastModifiedBy>
  <cp:revision>3</cp:revision>
  <dcterms:created xsi:type="dcterms:W3CDTF">2024-03-12T07:21:00Z</dcterms:created>
  <dcterms:modified xsi:type="dcterms:W3CDTF">2024-03-12T07:21:00Z</dcterms:modified>
</cp:coreProperties>
</file>